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3101" w14:textId="5774B389" w:rsidR="001C7D8A" w:rsidRPr="00F614EC" w:rsidRDefault="000D412D" w:rsidP="00914193">
      <w:pPr>
        <w:pStyle w:val="ae"/>
        <w:spacing w:before="36" w:after="36"/>
        <w:ind w:firstLineChars="200" w:firstLine="562"/>
        <w:contextualSpacing/>
        <w:jc w:val="center"/>
        <w:rPr>
          <w:rFonts w:ascii="仿宋" w:eastAsia="仿宋" w:hAnsi="仿宋" w:cs="仿宋"/>
          <w:b/>
          <w:bCs/>
          <w:szCs w:val="18"/>
        </w:rPr>
      </w:pPr>
      <w:r w:rsidRPr="00F614EC">
        <w:rPr>
          <w:rFonts w:ascii="仿宋" w:eastAsia="仿宋" w:hAnsi="仿宋" w:cs="仿宋" w:hint="eastAsia"/>
          <w:b/>
          <w:bCs/>
          <w:szCs w:val="18"/>
          <w:lang w:val="zh-CN"/>
        </w:rPr>
        <w:t>项目编号：</w:t>
      </w:r>
      <w:r w:rsidR="00FF3EAF" w:rsidRPr="00F614EC">
        <w:rPr>
          <w:rFonts w:ascii="仿宋" w:eastAsia="仿宋" w:hAnsi="仿宋" w:cs="仿宋_GB2312"/>
          <w:b/>
          <w:bCs/>
          <w:szCs w:val="18"/>
        </w:rPr>
        <w:t>RXZYYYFZFCG2023</w:t>
      </w:r>
      <w:r w:rsidR="009E4476" w:rsidRPr="00F614EC">
        <w:rPr>
          <w:rFonts w:ascii="仿宋" w:eastAsia="仿宋" w:hAnsi="仿宋" w:cs="仿宋_GB2312"/>
          <w:b/>
          <w:bCs/>
          <w:szCs w:val="18"/>
        </w:rPr>
        <w:t>1001</w:t>
      </w:r>
      <w:r w:rsidR="00A50519" w:rsidRPr="00F614EC">
        <w:rPr>
          <w:rFonts w:ascii="仿宋" w:eastAsia="仿宋" w:hAnsi="仿宋" w:cs="仿宋_GB2312"/>
          <w:b/>
          <w:bCs/>
          <w:szCs w:val="18"/>
        </w:rPr>
        <w:t>01</w:t>
      </w:r>
    </w:p>
    <w:p w14:paraId="7F95DFB5" w14:textId="77777777" w:rsidR="001C7D8A" w:rsidRPr="00F614EC" w:rsidRDefault="001C7D8A" w:rsidP="00914193">
      <w:pPr>
        <w:widowControl/>
        <w:ind w:firstLineChars="200" w:firstLine="562"/>
        <w:contextualSpacing/>
        <w:jc w:val="center"/>
        <w:textAlignment w:val="center"/>
        <w:rPr>
          <w:rFonts w:ascii="仿宋" w:eastAsia="仿宋" w:hAnsi="仿宋" w:cs="仿宋"/>
          <w:b/>
          <w:sz w:val="28"/>
          <w:szCs w:val="18"/>
        </w:rPr>
      </w:pPr>
    </w:p>
    <w:p w14:paraId="33B415C5" w14:textId="01BFFFAD" w:rsidR="00351C6A" w:rsidRPr="00F614EC" w:rsidRDefault="00DB5F79" w:rsidP="00914193">
      <w:pPr>
        <w:widowControl/>
        <w:ind w:firstLineChars="200" w:firstLine="562"/>
        <w:contextualSpacing/>
        <w:jc w:val="center"/>
        <w:textAlignment w:val="center"/>
        <w:rPr>
          <w:rFonts w:ascii="仿宋" w:eastAsia="仿宋" w:hAnsi="仿宋" w:cs="仿宋"/>
          <w:b/>
          <w:bCs/>
          <w:kern w:val="0"/>
          <w:sz w:val="28"/>
          <w:szCs w:val="18"/>
        </w:rPr>
      </w:pPr>
      <w:r w:rsidRPr="00F614EC">
        <w:rPr>
          <w:rFonts w:ascii="仿宋" w:eastAsia="仿宋" w:hAnsi="仿宋" w:hint="eastAsia"/>
          <w:b/>
          <w:sz w:val="28"/>
          <w:szCs w:val="18"/>
        </w:rPr>
        <w:t xml:space="preserve"> </w:t>
      </w:r>
      <w:r w:rsidR="009E4476" w:rsidRPr="00F614EC">
        <w:rPr>
          <w:rFonts w:ascii="仿宋" w:eastAsia="仿宋" w:hAnsi="仿宋"/>
          <w:b/>
          <w:sz w:val="28"/>
          <w:szCs w:val="18"/>
        </w:rPr>
        <w:t>医疗设备</w:t>
      </w:r>
      <w:r w:rsidR="00FF3EAF" w:rsidRPr="00F614EC">
        <w:rPr>
          <w:rFonts w:ascii="仿宋" w:eastAsia="仿宋" w:hAnsi="仿宋"/>
          <w:b/>
          <w:sz w:val="28"/>
          <w:szCs w:val="18"/>
        </w:rPr>
        <w:t>维修和保养</w:t>
      </w:r>
      <w:r w:rsidR="00351C6A" w:rsidRPr="00F614EC">
        <w:rPr>
          <w:rFonts w:ascii="仿宋" w:eastAsia="仿宋" w:hAnsi="仿宋"/>
          <w:b/>
          <w:sz w:val="28"/>
          <w:szCs w:val="18"/>
        </w:rPr>
        <w:t>服务</w:t>
      </w:r>
    </w:p>
    <w:p w14:paraId="1EB3F984" w14:textId="77777777" w:rsidR="001C7D8A" w:rsidRPr="00F614EC" w:rsidRDefault="000D412D" w:rsidP="00914193">
      <w:pPr>
        <w:widowControl/>
        <w:ind w:firstLineChars="200" w:firstLine="562"/>
        <w:contextualSpacing/>
        <w:jc w:val="center"/>
        <w:textAlignment w:val="center"/>
        <w:rPr>
          <w:rFonts w:ascii="仿宋" w:eastAsia="仿宋" w:hAnsi="仿宋" w:cs="仿宋"/>
          <w:b/>
          <w:sz w:val="28"/>
          <w:szCs w:val="18"/>
        </w:rPr>
      </w:pPr>
      <w:r w:rsidRPr="00F614EC">
        <w:rPr>
          <w:rFonts w:ascii="仿宋" w:eastAsia="仿宋" w:hAnsi="仿宋" w:cs="仿宋" w:hint="eastAsia"/>
          <w:b/>
          <w:bCs/>
          <w:kern w:val="0"/>
          <w:sz w:val="28"/>
          <w:szCs w:val="18"/>
        </w:rPr>
        <w:t>采购项目</w:t>
      </w:r>
    </w:p>
    <w:p w14:paraId="7977F359" w14:textId="77777777" w:rsidR="001C7D8A" w:rsidRPr="00F614EC" w:rsidRDefault="001C7D8A" w:rsidP="00914193">
      <w:pPr>
        <w:widowControl/>
        <w:ind w:firstLineChars="200" w:firstLine="562"/>
        <w:contextualSpacing/>
        <w:jc w:val="center"/>
        <w:textAlignment w:val="center"/>
        <w:rPr>
          <w:rFonts w:ascii="仿宋" w:eastAsia="仿宋" w:hAnsi="仿宋" w:cs="仿宋"/>
          <w:b/>
          <w:sz w:val="28"/>
          <w:szCs w:val="18"/>
        </w:rPr>
      </w:pPr>
    </w:p>
    <w:p w14:paraId="09BF9898" w14:textId="77777777" w:rsidR="001C7D8A" w:rsidRPr="00F614EC" w:rsidRDefault="000D412D" w:rsidP="00914193">
      <w:pPr>
        <w:widowControl/>
        <w:ind w:firstLineChars="200" w:firstLine="562"/>
        <w:contextualSpacing/>
        <w:jc w:val="center"/>
        <w:textAlignment w:val="center"/>
        <w:rPr>
          <w:rFonts w:ascii="仿宋" w:eastAsia="仿宋" w:hAnsi="仿宋" w:cs="仿宋"/>
          <w:b/>
          <w:sz w:val="28"/>
          <w:szCs w:val="18"/>
        </w:rPr>
      </w:pPr>
      <w:r w:rsidRPr="00F614EC">
        <w:rPr>
          <w:rFonts w:ascii="仿宋" w:eastAsia="仿宋" w:hAnsi="仿宋" w:cs="仿宋" w:hint="eastAsia"/>
          <w:b/>
          <w:sz w:val="28"/>
          <w:szCs w:val="18"/>
        </w:rPr>
        <w:t>磋</w:t>
      </w:r>
    </w:p>
    <w:p w14:paraId="164DAB0E" w14:textId="77777777" w:rsidR="001C7D8A" w:rsidRPr="00F614EC" w:rsidRDefault="001C7D8A" w:rsidP="00914193">
      <w:pPr>
        <w:widowControl/>
        <w:ind w:firstLineChars="200" w:firstLine="562"/>
        <w:contextualSpacing/>
        <w:jc w:val="center"/>
        <w:textAlignment w:val="center"/>
        <w:rPr>
          <w:rFonts w:ascii="仿宋" w:eastAsia="仿宋" w:hAnsi="仿宋" w:cs="仿宋"/>
          <w:b/>
          <w:sz w:val="28"/>
          <w:szCs w:val="18"/>
        </w:rPr>
      </w:pPr>
    </w:p>
    <w:p w14:paraId="3CA7F587" w14:textId="77777777" w:rsidR="001C7D8A" w:rsidRPr="00F614EC" w:rsidRDefault="000D412D" w:rsidP="00914193">
      <w:pPr>
        <w:widowControl/>
        <w:ind w:firstLineChars="200" w:firstLine="562"/>
        <w:contextualSpacing/>
        <w:jc w:val="center"/>
        <w:textAlignment w:val="center"/>
        <w:rPr>
          <w:rFonts w:ascii="仿宋" w:eastAsia="仿宋" w:hAnsi="仿宋" w:cs="仿宋"/>
          <w:b/>
          <w:sz w:val="28"/>
          <w:szCs w:val="18"/>
        </w:rPr>
      </w:pPr>
      <w:r w:rsidRPr="00F614EC">
        <w:rPr>
          <w:rFonts w:ascii="仿宋" w:eastAsia="仿宋" w:hAnsi="仿宋" w:cs="仿宋" w:hint="eastAsia"/>
          <w:b/>
          <w:sz w:val="28"/>
          <w:szCs w:val="18"/>
        </w:rPr>
        <w:t>商</w:t>
      </w:r>
    </w:p>
    <w:p w14:paraId="128313C9" w14:textId="77777777" w:rsidR="001C7D8A" w:rsidRPr="00F614EC" w:rsidRDefault="001C7D8A" w:rsidP="00914193">
      <w:pPr>
        <w:widowControl/>
        <w:ind w:firstLineChars="200" w:firstLine="562"/>
        <w:contextualSpacing/>
        <w:jc w:val="center"/>
        <w:textAlignment w:val="center"/>
        <w:rPr>
          <w:rFonts w:ascii="仿宋" w:eastAsia="仿宋" w:hAnsi="仿宋" w:cs="仿宋"/>
          <w:b/>
          <w:sz w:val="28"/>
          <w:szCs w:val="18"/>
        </w:rPr>
      </w:pPr>
    </w:p>
    <w:p w14:paraId="499AD465" w14:textId="77777777" w:rsidR="001C7D8A" w:rsidRPr="00F614EC" w:rsidRDefault="000D412D" w:rsidP="00914193">
      <w:pPr>
        <w:widowControl/>
        <w:ind w:firstLineChars="200" w:firstLine="562"/>
        <w:contextualSpacing/>
        <w:jc w:val="center"/>
        <w:textAlignment w:val="center"/>
        <w:rPr>
          <w:rFonts w:ascii="仿宋" w:eastAsia="仿宋" w:hAnsi="仿宋" w:cs="仿宋"/>
          <w:b/>
          <w:sz w:val="28"/>
          <w:szCs w:val="18"/>
        </w:rPr>
      </w:pPr>
      <w:r w:rsidRPr="00F614EC">
        <w:rPr>
          <w:rFonts w:ascii="仿宋" w:eastAsia="仿宋" w:hAnsi="仿宋" w:cs="仿宋" w:hint="eastAsia"/>
          <w:b/>
          <w:sz w:val="28"/>
          <w:szCs w:val="18"/>
        </w:rPr>
        <w:t>文</w:t>
      </w:r>
    </w:p>
    <w:p w14:paraId="53D30061" w14:textId="77777777" w:rsidR="001C7D8A" w:rsidRPr="00F614EC" w:rsidRDefault="001C7D8A" w:rsidP="00914193">
      <w:pPr>
        <w:widowControl/>
        <w:ind w:firstLineChars="200" w:firstLine="562"/>
        <w:contextualSpacing/>
        <w:jc w:val="center"/>
        <w:textAlignment w:val="center"/>
        <w:rPr>
          <w:rFonts w:ascii="仿宋" w:eastAsia="仿宋" w:hAnsi="仿宋" w:cs="仿宋"/>
          <w:b/>
          <w:sz w:val="28"/>
          <w:szCs w:val="18"/>
        </w:rPr>
      </w:pPr>
    </w:p>
    <w:p w14:paraId="60C27356" w14:textId="77777777" w:rsidR="001C7D8A" w:rsidRPr="00F614EC" w:rsidRDefault="000D412D" w:rsidP="00914193">
      <w:pPr>
        <w:widowControl/>
        <w:ind w:firstLineChars="200" w:firstLine="562"/>
        <w:contextualSpacing/>
        <w:jc w:val="center"/>
        <w:textAlignment w:val="center"/>
        <w:rPr>
          <w:rFonts w:ascii="仿宋" w:eastAsia="仿宋" w:hAnsi="仿宋" w:cs="仿宋"/>
          <w:b/>
          <w:sz w:val="28"/>
          <w:szCs w:val="18"/>
        </w:rPr>
      </w:pPr>
      <w:r w:rsidRPr="00F614EC">
        <w:rPr>
          <w:rFonts w:ascii="仿宋" w:eastAsia="仿宋" w:hAnsi="仿宋" w:cs="仿宋" w:hint="eastAsia"/>
          <w:b/>
          <w:sz w:val="28"/>
          <w:szCs w:val="18"/>
        </w:rPr>
        <w:t>件</w:t>
      </w:r>
    </w:p>
    <w:p w14:paraId="1ECF8BE0" w14:textId="77777777" w:rsidR="001C7D8A" w:rsidRPr="00F614EC" w:rsidRDefault="001C7D8A" w:rsidP="00914193">
      <w:pPr>
        <w:pStyle w:val="a0"/>
        <w:ind w:firstLineChars="200" w:firstLine="562"/>
        <w:contextualSpacing/>
        <w:rPr>
          <w:rFonts w:ascii="仿宋" w:eastAsia="仿宋" w:hAnsi="仿宋" w:cs="仿宋"/>
          <w:b/>
          <w:sz w:val="28"/>
          <w:szCs w:val="18"/>
        </w:rPr>
      </w:pPr>
    </w:p>
    <w:p w14:paraId="1B35DDDA" w14:textId="77777777" w:rsidR="001C7D8A" w:rsidRPr="00F614EC" w:rsidRDefault="001C7D8A" w:rsidP="00914193">
      <w:pPr>
        <w:ind w:firstLineChars="200" w:firstLine="560"/>
        <w:contextualSpacing/>
        <w:rPr>
          <w:rFonts w:ascii="仿宋" w:eastAsia="仿宋" w:hAnsi="仿宋"/>
          <w:sz w:val="28"/>
          <w:szCs w:val="18"/>
        </w:rPr>
      </w:pPr>
    </w:p>
    <w:p w14:paraId="7C8CC6FD" w14:textId="77777777" w:rsidR="001C7D8A" w:rsidRPr="00F614EC" w:rsidRDefault="000D412D" w:rsidP="00914193">
      <w:pPr>
        <w:ind w:firstLineChars="200" w:firstLine="562"/>
        <w:contextualSpacing/>
        <w:jc w:val="center"/>
        <w:rPr>
          <w:rFonts w:ascii="仿宋" w:eastAsia="仿宋" w:hAnsi="仿宋" w:cs="仿宋"/>
          <w:b/>
          <w:sz w:val="28"/>
          <w:szCs w:val="18"/>
        </w:rPr>
      </w:pPr>
      <w:r w:rsidRPr="00F614EC">
        <w:rPr>
          <w:rFonts w:ascii="仿宋" w:eastAsia="仿宋" w:hAnsi="仿宋" w:cs="仿宋" w:hint="eastAsia"/>
          <w:b/>
          <w:bCs/>
          <w:sz w:val="28"/>
          <w:szCs w:val="18"/>
        </w:rPr>
        <w:t>采购人：荣县中医医院</w:t>
      </w:r>
    </w:p>
    <w:p w14:paraId="3FBACD19" w14:textId="77777777" w:rsidR="001C7D8A" w:rsidRPr="00F614EC" w:rsidRDefault="001C7D8A" w:rsidP="00914193">
      <w:pPr>
        <w:ind w:firstLineChars="200" w:firstLine="560"/>
        <w:contextualSpacing/>
        <w:rPr>
          <w:rFonts w:ascii="仿宋" w:eastAsia="仿宋" w:hAnsi="仿宋" w:cs="仿宋"/>
          <w:sz w:val="28"/>
          <w:szCs w:val="18"/>
        </w:rPr>
      </w:pPr>
    </w:p>
    <w:p w14:paraId="7C5B1537" w14:textId="77777777" w:rsidR="001C7D8A" w:rsidRPr="00F614EC" w:rsidRDefault="001C7D8A" w:rsidP="00914193">
      <w:pPr>
        <w:ind w:firstLineChars="200" w:firstLine="560"/>
        <w:contextualSpacing/>
        <w:rPr>
          <w:rFonts w:ascii="仿宋" w:eastAsia="仿宋" w:hAnsi="仿宋" w:cs="仿宋"/>
          <w:sz w:val="28"/>
          <w:szCs w:val="18"/>
        </w:rPr>
      </w:pPr>
    </w:p>
    <w:p w14:paraId="4D49D6B7" w14:textId="2487FD41" w:rsidR="001C7D8A" w:rsidRPr="00F614EC" w:rsidRDefault="00492800" w:rsidP="00914193">
      <w:pPr>
        <w:pStyle w:val="a0"/>
        <w:ind w:firstLineChars="200" w:firstLine="560"/>
        <w:contextualSpacing/>
        <w:jc w:val="center"/>
        <w:rPr>
          <w:rFonts w:ascii="仿宋" w:eastAsia="仿宋" w:hAnsi="仿宋" w:cs="仿宋"/>
          <w:sz w:val="28"/>
          <w:szCs w:val="18"/>
        </w:rPr>
      </w:pPr>
      <w:r w:rsidRPr="00F614EC">
        <w:rPr>
          <w:rFonts w:ascii="仿宋" w:eastAsia="仿宋" w:hAnsi="仿宋" w:cs="仿宋"/>
          <w:sz w:val="28"/>
          <w:szCs w:val="18"/>
        </w:rPr>
        <w:t>202</w:t>
      </w:r>
      <w:r w:rsidR="00A50519" w:rsidRPr="00F614EC">
        <w:rPr>
          <w:rFonts w:ascii="仿宋" w:eastAsia="仿宋" w:hAnsi="仿宋" w:cs="仿宋" w:hint="eastAsia"/>
          <w:sz w:val="28"/>
          <w:szCs w:val="18"/>
        </w:rPr>
        <w:t>3</w:t>
      </w:r>
      <w:r w:rsidR="00B96B42" w:rsidRPr="00F614EC">
        <w:rPr>
          <w:rFonts w:ascii="仿宋" w:eastAsia="仿宋" w:hAnsi="仿宋" w:cs="仿宋"/>
          <w:sz w:val="28"/>
          <w:szCs w:val="18"/>
        </w:rPr>
        <w:t>-</w:t>
      </w:r>
      <w:r w:rsidR="009E4476" w:rsidRPr="00F614EC">
        <w:rPr>
          <w:rFonts w:ascii="仿宋" w:eastAsia="仿宋" w:hAnsi="仿宋" w:cs="仿宋"/>
          <w:sz w:val="28"/>
          <w:szCs w:val="18"/>
        </w:rPr>
        <w:t>10</w:t>
      </w:r>
      <w:r w:rsidR="000D412D" w:rsidRPr="00F614EC">
        <w:rPr>
          <w:rFonts w:ascii="仿宋" w:eastAsia="仿宋" w:hAnsi="仿宋" w:cs="仿宋"/>
          <w:sz w:val="28"/>
          <w:szCs w:val="18"/>
        </w:rPr>
        <w:t>-</w:t>
      </w:r>
      <w:r w:rsidR="0095626A" w:rsidRPr="00F614EC">
        <w:rPr>
          <w:rFonts w:ascii="仿宋" w:eastAsia="仿宋" w:hAnsi="仿宋" w:cs="仿宋"/>
          <w:sz w:val="28"/>
          <w:szCs w:val="18"/>
        </w:rPr>
        <w:t>1</w:t>
      </w:r>
      <w:r w:rsidR="00F35EF1" w:rsidRPr="00F614EC">
        <w:rPr>
          <w:rFonts w:ascii="仿宋" w:eastAsia="仿宋" w:hAnsi="仿宋" w:cs="仿宋"/>
          <w:sz w:val="28"/>
          <w:szCs w:val="18"/>
        </w:rPr>
        <w:t>8</w:t>
      </w:r>
    </w:p>
    <w:p w14:paraId="24BF0E83" w14:textId="77777777" w:rsidR="001C7D8A" w:rsidRPr="00F614EC" w:rsidRDefault="001C7D8A" w:rsidP="00914193">
      <w:pPr>
        <w:pStyle w:val="a0"/>
        <w:ind w:firstLineChars="200" w:firstLine="360"/>
        <w:contextualSpacing/>
        <w:rPr>
          <w:rFonts w:ascii="仿宋" w:eastAsia="仿宋" w:hAnsi="仿宋" w:cs="仿宋"/>
          <w:sz w:val="18"/>
          <w:szCs w:val="18"/>
        </w:rPr>
      </w:pPr>
    </w:p>
    <w:p w14:paraId="509C7DDF" w14:textId="77777777" w:rsidR="001C7D8A" w:rsidRPr="00F614EC" w:rsidRDefault="001C7D8A" w:rsidP="00914193">
      <w:pPr>
        <w:pStyle w:val="a0"/>
        <w:ind w:firstLineChars="200" w:firstLine="360"/>
        <w:contextualSpacing/>
        <w:rPr>
          <w:rFonts w:ascii="仿宋" w:eastAsia="仿宋" w:hAnsi="仿宋" w:cs="仿宋"/>
          <w:sz w:val="18"/>
          <w:szCs w:val="18"/>
        </w:rPr>
      </w:pPr>
    </w:p>
    <w:p w14:paraId="1E95BC64" w14:textId="77777777" w:rsidR="001C7D8A" w:rsidRPr="00F614EC" w:rsidRDefault="001C7D8A" w:rsidP="00914193">
      <w:pPr>
        <w:pStyle w:val="a0"/>
        <w:ind w:firstLineChars="200" w:firstLine="360"/>
        <w:contextualSpacing/>
        <w:rPr>
          <w:rFonts w:ascii="仿宋" w:eastAsia="仿宋" w:hAnsi="仿宋" w:cs="仿宋"/>
          <w:sz w:val="18"/>
          <w:szCs w:val="18"/>
        </w:rPr>
      </w:pPr>
    </w:p>
    <w:p w14:paraId="7168FCC6" w14:textId="77777777" w:rsidR="0015097B" w:rsidRPr="00F614EC" w:rsidRDefault="0015097B" w:rsidP="00914193">
      <w:pPr>
        <w:contextualSpacing/>
        <w:rPr>
          <w:rFonts w:ascii="仿宋" w:eastAsia="仿宋" w:hAnsi="仿宋"/>
          <w:sz w:val="18"/>
          <w:szCs w:val="18"/>
        </w:rPr>
      </w:pPr>
    </w:p>
    <w:p w14:paraId="63B63DD3" w14:textId="77777777" w:rsidR="0015097B" w:rsidRPr="00F614EC" w:rsidRDefault="0015097B" w:rsidP="00914193">
      <w:pPr>
        <w:pStyle w:val="a0"/>
        <w:contextualSpacing/>
        <w:rPr>
          <w:rFonts w:ascii="仿宋" w:eastAsia="仿宋" w:hAnsi="仿宋"/>
          <w:sz w:val="18"/>
          <w:szCs w:val="18"/>
        </w:rPr>
      </w:pPr>
    </w:p>
    <w:p w14:paraId="616EB845" w14:textId="5E7569F6" w:rsidR="000A4262" w:rsidRPr="00F614EC" w:rsidRDefault="000A4262" w:rsidP="00914193">
      <w:pPr>
        <w:contextualSpacing/>
        <w:rPr>
          <w:rFonts w:ascii="仿宋" w:eastAsia="仿宋" w:hAnsi="仿宋"/>
          <w:sz w:val="18"/>
          <w:szCs w:val="18"/>
        </w:rPr>
      </w:pPr>
    </w:p>
    <w:p w14:paraId="596EE233" w14:textId="53AFA696" w:rsidR="00967894" w:rsidRPr="00F614EC" w:rsidRDefault="00967894" w:rsidP="00967894">
      <w:pPr>
        <w:pStyle w:val="a0"/>
      </w:pPr>
    </w:p>
    <w:p w14:paraId="1496A5C8" w14:textId="6B84235E" w:rsidR="00967894" w:rsidRPr="00F614EC" w:rsidRDefault="00967894" w:rsidP="00967894"/>
    <w:p w14:paraId="474DB081" w14:textId="1BD43916" w:rsidR="00967894" w:rsidRPr="00F614EC" w:rsidRDefault="00967894" w:rsidP="00967894">
      <w:pPr>
        <w:pStyle w:val="a0"/>
      </w:pPr>
    </w:p>
    <w:p w14:paraId="379EC075" w14:textId="16A08375" w:rsidR="00967894" w:rsidRPr="00F614EC" w:rsidRDefault="00967894" w:rsidP="00967894"/>
    <w:p w14:paraId="26DFD468" w14:textId="3AB39299" w:rsidR="00967894" w:rsidRPr="00F614EC" w:rsidRDefault="00967894" w:rsidP="00967894">
      <w:pPr>
        <w:pStyle w:val="a0"/>
      </w:pPr>
    </w:p>
    <w:p w14:paraId="160BD5B2" w14:textId="7117E57A" w:rsidR="00967894" w:rsidRPr="00F614EC" w:rsidRDefault="00967894" w:rsidP="00967894"/>
    <w:p w14:paraId="6FA00921" w14:textId="77777777" w:rsidR="001C7D8A" w:rsidRPr="00F614EC" w:rsidRDefault="000D412D" w:rsidP="00F1450E">
      <w:pPr>
        <w:contextualSpacing/>
        <w:jc w:val="center"/>
        <w:rPr>
          <w:rFonts w:ascii="仿宋" w:eastAsia="仿宋" w:hAnsi="仿宋" w:cs="仿宋"/>
          <w:b/>
          <w:bCs/>
          <w:sz w:val="28"/>
          <w:szCs w:val="18"/>
        </w:rPr>
      </w:pPr>
      <w:r w:rsidRPr="00F614EC">
        <w:rPr>
          <w:rFonts w:ascii="仿宋" w:eastAsia="仿宋" w:hAnsi="仿宋" w:cs="仿宋" w:hint="eastAsia"/>
          <w:b/>
          <w:bCs/>
          <w:sz w:val="28"/>
          <w:szCs w:val="18"/>
        </w:rPr>
        <w:t>目  录</w:t>
      </w:r>
    </w:p>
    <w:p w14:paraId="698B1D90" w14:textId="77777777" w:rsidR="001C7D8A" w:rsidRPr="00F614EC" w:rsidRDefault="001C7D8A" w:rsidP="004C3753">
      <w:pPr>
        <w:spacing w:line="720" w:lineRule="auto"/>
        <w:ind w:firstLineChars="200" w:firstLine="560"/>
        <w:contextualSpacing/>
        <w:rPr>
          <w:rFonts w:ascii="仿宋" w:eastAsia="仿宋" w:hAnsi="仿宋"/>
          <w:sz w:val="28"/>
          <w:szCs w:val="18"/>
        </w:rPr>
      </w:pPr>
    </w:p>
    <w:p w14:paraId="18FA10C8" w14:textId="4E793498" w:rsidR="001C7D8A" w:rsidRPr="00F614EC" w:rsidRDefault="00FC3D16" w:rsidP="004C3753">
      <w:pPr>
        <w:pStyle w:val="1"/>
        <w:tabs>
          <w:tab w:val="right" w:leader="dot" w:pos="8300"/>
        </w:tabs>
        <w:spacing w:line="720" w:lineRule="auto"/>
        <w:ind w:firstLineChars="200" w:firstLine="560"/>
        <w:contextualSpacing/>
        <w:jc w:val="center"/>
        <w:rPr>
          <w:rFonts w:ascii="仿宋" w:eastAsia="仿宋" w:hAnsi="仿宋"/>
          <w:noProof/>
          <w:sz w:val="28"/>
          <w:szCs w:val="18"/>
        </w:rPr>
      </w:pPr>
      <w:r w:rsidRPr="00F614EC">
        <w:rPr>
          <w:rFonts w:ascii="仿宋" w:eastAsia="仿宋" w:hAnsi="仿宋" w:cs="仿宋" w:hint="eastAsia"/>
          <w:sz w:val="28"/>
          <w:szCs w:val="18"/>
        </w:rPr>
        <w:fldChar w:fldCharType="begin"/>
      </w:r>
      <w:r w:rsidR="000D412D" w:rsidRPr="00F614EC">
        <w:rPr>
          <w:rFonts w:ascii="仿宋" w:eastAsia="仿宋" w:hAnsi="仿宋" w:cs="仿宋" w:hint="eastAsia"/>
          <w:sz w:val="28"/>
          <w:szCs w:val="18"/>
        </w:rPr>
        <w:instrText xml:space="preserve">TOC \o "1-1" \h \u </w:instrText>
      </w:r>
      <w:r w:rsidRPr="00F614EC">
        <w:rPr>
          <w:rFonts w:ascii="仿宋" w:eastAsia="仿宋" w:hAnsi="仿宋" w:cs="仿宋" w:hint="eastAsia"/>
          <w:sz w:val="28"/>
          <w:szCs w:val="18"/>
        </w:rPr>
        <w:fldChar w:fldCharType="separate"/>
      </w:r>
      <w:hyperlink w:anchor="_Toc30888" w:history="1">
        <w:r w:rsidR="000D412D" w:rsidRPr="00F614EC">
          <w:rPr>
            <w:rFonts w:ascii="仿宋" w:eastAsia="仿宋" w:hAnsi="仿宋" w:cs="仿宋" w:hint="eastAsia"/>
            <w:bCs/>
            <w:noProof/>
            <w:sz w:val="28"/>
            <w:szCs w:val="18"/>
          </w:rPr>
          <w:t>第一部分 磋商邀请</w:t>
        </w:r>
        <w:r w:rsidR="000D412D" w:rsidRPr="00F614EC">
          <w:rPr>
            <w:rFonts w:ascii="仿宋" w:eastAsia="仿宋" w:hAnsi="仿宋"/>
            <w:noProof/>
            <w:sz w:val="28"/>
            <w:szCs w:val="18"/>
          </w:rPr>
          <w:tab/>
        </w:r>
        <w:r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_Toc30888 </w:instrText>
        </w:r>
        <w:r w:rsidRPr="00F614EC">
          <w:rPr>
            <w:rFonts w:ascii="仿宋" w:eastAsia="仿宋" w:hAnsi="仿宋"/>
            <w:noProof/>
            <w:sz w:val="28"/>
            <w:szCs w:val="18"/>
          </w:rPr>
          <w:fldChar w:fldCharType="separate"/>
        </w:r>
        <w:r w:rsidR="00F614EC" w:rsidRPr="00F614EC">
          <w:rPr>
            <w:rFonts w:ascii="仿宋" w:eastAsia="仿宋" w:hAnsi="仿宋"/>
            <w:noProof/>
            <w:sz w:val="28"/>
            <w:szCs w:val="18"/>
          </w:rPr>
          <w:t>3</w:t>
        </w:r>
        <w:r w:rsidRPr="00F614EC">
          <w:rPr>
            <w:rFonts w:ascii="仿宋" w:eastAsia="仿宋" w:hAnsi="仿宋"/>
            <w:noProof/>
            <w:sz w:val="28"/>
            <w:szCs w:val="18"/>
          </w:rPr>
          <w:fldChar w:fldCharType="end"/>
        </w:r>
      </w:hyperlink>
    </w:p>
    <w:p w14:paraId="4C62789C" w14:textId="5CE25D3D" w:rsidR="001C7D8A" w:rsidRPr="00F614EC" w:rsidRDefault="008A3ACF" w:rsidP="004C3753">
      <w:pPr>
        <w:pStyle w:val="1"/>
        <w:tabs>
          <w:tab w:val="right" w:leader="dot" w:pos="8300"/>
        </w:tabs>
        <w:spacing w:line="720" w:lineRule="auto"/>
        <w:ind w:firstLineChars="200" w:firstLine="420"/>
        <w:contextualSpacing/>
        <w:jc w:val="center"/>
        <w:rPr>
          <w:rFonts w:ascii="仿宋" w:eastAsia="仿宋" w:hAnsi="仿宋"/>
          <w:noProof/>
          <w:sz w:val="28"/>
          <w:szCs w:val="18"/>
        </w:rPr>
      </w:pPr>
      <w:hyperlink w:anchor="_Toc27866" w:history="1">
        <w:r w:rsidR="000D412D" w:rsidRPr="00F614EC">
          <w:rPr>
            <w:rFonts w:ascii="仿宋" w:eastAsia="仿宋" w:hAnsi="仿宋" w:cs="仿宋" w:hint="eastAsia"/>
            <w:bCs/>
            <w:noProof/>
            <w:sz w:val="28"/>
            <w:szCs w:val="18"/>
          </w:rPr>
          <w:t xml:space="preserve">第二部分 </w:t>
        </w:r>
        <w:r w:rsidR="0089029B" w:rsidRPr="00F614EC">
          <w:rPr>
            <w:rFonts w:ascii="仿宋" w:eastAsia="仿宋" w:hAnsi="仿宋" w:cs="仿宋" w:hint="eastAsia"/>
            <w:bCs/>
            <w:noProof/>
            <w:sz w:val="28"/>
            <w:szCs w:val="18"/>
          </w:rPr>
          <w:t>供应商</w:t>
        </w:r>
        <w:r w:rsidR="000D412D" w:rsidRPr="00F614EC">
          <w:rPr>
            <w:rFonts w:ascii="仿宋" w:eastAsia="仿宋" w:hAnsi="仿宋" w:cs="仿宋" w:hint="eastAsia"/>
            <w:bCs/>
            <w:noProof/>
            <w:sz w:val="28"/>
            <w:szCs w:val="18"/>
          </w:rPr>
          <w:t>须知</w:t>
        </w:r>
        <w:r w:rsidR="000D412D" w:rsidRPr="00F614EC">
          <w:rPr>
            <w:rFonts w:ascii="仿宋" w:eastAsia="仿宋" w:hAnsi="仿宋"/>
            <w:noProof/>
            <w:sz w:val="28"/>
            <w:szCs w:val="18"/>
          </w:rPr>
          <w:tab/>
        </w:r>
        <w:r w:rsidR="00FC3D16"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_Toc27866 </w:instrText>
        </w:r>
        <w:r w:rsidR="00FC3D16" w:rsidRPr="00F614EC">
          <w:rPr>
            <w:rFonts w:ascii="仿宋" w:eastAsia="仿宋" w:hAnsi="仿宋"/>
            <w:noProof/>
            <w:sz w:val="28"/>
            <w:szCs w:val="18"/>
          </w:rPr>
          <w:fldChar w:fldCharType="separate"/>
        </w:r>
        <w:r w:rsidR="00F614EC" w:rsidRPr="00F614EC">
          <w:rPr>
            <w:rFonts w:ascii="仿宋" w:eastAsia="仿宋" w:hAnsi="仿宋"/>
            <w:noProof/>
            <w:sz w:val="28"/>
            <w:szCs w:val="18"/>
          </w:rPr>
          <w:t>4</w:t>
        </w:r>
        <w:r w:rsidR="00FC3D16" w:rsidRPr="00F614EC">
          <w:rPr>
            <w:rFonts w:ascii="仿宋" w:eastAsia="仿宋" w:hAnsi="仿宋"/>
            <w:noProof/>
            <w:sz w:val="28"/>
            <w:szCs w:val="18"/>
          </w:rPr>
          <w:fldChar w:fldCharType="end"/>
        </w:r>
      </w:hyperlink>
    </w:p>
    <w:p w14:paraId="78B9DC19" w14:textId="2A5B75BA" w:rsidR="001C7D8A" w:rsidRPr="00F614EC" w:rsidRDefault="008A3ACF" w:rsidP="004C3753">
      <w:pPr>
        <w:pStyle w:val="1"/>
        <w:tabs>
          <w:tab w:val="right" w:leader="dot" w:pos="8300"/>
        </w:tabs>
        <w:spacing w:line="720" w:lineRule="auto"/>
        <w:ind w:firstLineChars="200" w:firstLine="420"/>
        <w:contextualSpacing/>
        <w:jc w:val="center"/>
        <w:rPr>
          <w:rFonts w:ascii="仿宋" w:eastAsia="仿宋" w:hAnsi="仿宋"/>
          <w:noProof/>
          <w:sz w:val="28"/>
          <w:szCs w:val="18"/>
        </w:rPr>
      </w:pPr>
      <w:hyperlink w:anchor="_Toc11090" w:history="1">
        <w:r w:rsidR="000D412D" w:rsidRPr="00F614EC">
          <w:rPr>
            <w:rFonts w:ascii="仿宋" w:eastAsia="仿宋" w:hAnsi="仿宋" w:cs="仿宋" w:hint="eastAsia"/>
            <w:bCs/>
            <w:noProof/>
            <w:sz w:val="28"/>
            <w:szCs w:val="18"/>
          </w:rPr>
          <w:t>第三部分 资格要求证明材料</w:t>
        </w:r>
        <w:r w:rsidR="000D412D" w:rsidRPr="00F614EC">
          <w:rPr>
            <w:rFonts w:ascii="仿宋" w:eastAsia="仿宋" w:hAnsi="仿宋"/>
            <w:noProof/>
            <w:sz w:val="28"/>
            <w:szCs w:val="18"/>
          </w:rPr>
          <w:tab/>
        </w:r>
        <w:r w:rsidR="00FC3D16"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_Toc11090 </w:instrText>
        </w:r>
        <w:r w:rsidR="00FC3D16" w:rsidRPr="00F614EC">
          <w:rPr>
            <w:rFonts w:ascii="仿宋" w:eastAsia="仿宋" w:hAnsi="仿宋"/>
            <w:noProof/>
            <w:sz w:val="28"/>
            <w:szCs w:val="18"/>
          </w:rPr>
          <w:fldChar w:fldCharType="separate"/>
        </w:r>
        <w:r w:rsidR="00F614EC" w:rsidRPr="00F614EC">
          <w:rPr>
            <w:rFonts w:ascii="仿宋" w:eastAsia="仿宋" w:hAnsi="仿宋"/>
            <w:noProof/>
            <w:sz w:val="28"/>
            <w:szCs w:val="18"/>
          </w:rPr>
          <w:t>6</w:t>
        </w:r>
        <w:r w:rsidR="00FC3D16" w:rsidRPr="00F614EC">
          <w:rPr>
            <w:rFonts w:ascii="仿宋" w:eastAsia="仿宋" w:hAnsi="仿宋"/>
            <w:noProof/>
            <w:sz w:val="28"/>
            <w:szCs w:val="18"/>
          </w:rPr>
          <w:fldChar w:fldCharType="end"/>
        </w:r>
      </w:hyperlink>
    </w:p>
    <w:p w14:paraId="0D3DACB6" w14:textId="7C3A9278" w:rsidR="001C7D8A" w:rsidRPr="00F614EC" w:rsidRDefault="008A3ACF" w:rsidP="004C3753">
      <w:pPr>
        <w:pStyle w:val="1"/>
        <w:tabs>
          <w:tab w:val="right" w:leader="dot" w:pos="8300"/>
        </w:tabs>
        <w:spacing w:line="720" w:lineRule="auto"/>
        <w:ind w:firstLineChars="200" w:firstLine="420"/>
        <w:contextualSpacing/>
        <w:jc w:val="center"/>
        <w:rPr>
          <w:rFonts w:ascii="仿宋" w:eastAsia="仿宋" w:hAnsi="仿宋"/>
          <w:noProof/>
          <w:sz w:val="28"/>
          <w:szCs w:val="18"/>
        </w:rPr>
      </w:pPr>
      <w:hyperlink w:anchor="_Toc27566" w:history="1">
        <w:r w:rsidR="000D412D" w:rsidRPr="00F614EC">
          <w:rPr>
            <w:rFonts w:ascii="仿宋" w:eastAsia="仿宋" w:hAnsi="仿宋" w:cs="仿宋" w:hint="eastAsia"/>
            <w:bCs/>
            <w:noProof/>
            <w:sz w:val="28"/>
            <w:szCs w:val="18"/>
          </w:rPr>
          <w:t>第四部分 采购项目技术、服务要求及其他商务要求</w:t>
        </w:r>
        <w:r w:rsidR="000D412D" w:rsidRPr="00F614EC">
          <w:rPr>
            <w:rFonts w:ascii="仿宋" w:eastAsia="仿宋" w:hAnsi="仿宋"/>
            <w:noProof/>
            <w:sz w:val="28"/>
            <w:szCs w:val="18"/>
          </w:rPr>
          <w:tab/>
        </w:r>
        <w:r w:rsidR="00FC3D16"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_Toc27566 </w:instrText>
        </w:r>
        <w:r w:rsidR="00FC3D16" w:rsidRPr="00F614EC">
          <w:rPr>
            <w:rFonts w:ascii="仿宋" w:eastAsia="仿宋" w:hAnsi="仿宋"/>
            <w:noProof/>
            <w:sz w:val="28"/>
            <w:szCs w:val="18"/>
          </w:rPr>
          <w:fldChar w:fldCharType="separate"/>
        </w:r>
        <w:r w:rsidR="00F614EC" w:rsidRPr="00F614EC">
          <w:rPr>
            <w:rFonts w:ascii="仿宋" w:eastAsia="仿宋" w:hAnsi="仿宋"/>
            <w:noProof/>
            <w:sz w:val="28"/>
            <w:szCs w:val="18"/>
          </w:rPr>
          <w:t>6</w:t>
        </w:r>
        <w:r w:rsidR="00FC3D16" w:rsidRPr="00F614EC">
          <w:rPr>
            <w:rFonts w:ascii="仿宋" w:eastAsia="仿宋" w:hAnsi="仿宋"/>
            <w:noProof/>
            <w:sz w:val="28"/>
            <w:szCs w:val="18"/>
          </w:rPr>
          <w:fldChar w:fldCharType="end"/>
        </w:r>
      </w:hyperlink>
    </w:p>
    <w:p w14:paraId="12177EE3" w14:textId="202ECDD0" w:rsidR="001C7D8A" w:rsidRPr="00F614EC" w:rsidRDefault="008A3ACF" w:rsidP="004C3753">
      <w:pPr>
        <w:pStyle w:val="1"/>
        <w:tabs>
          <w:tab w:val="right" w:leader="dot" w:pos="8300"/>
        </w:tabs>
        <w:spacing w:line="720" w:lineRule="auto"/>
        <w:ind w:firstLineChars="200" w:firstLine="420"/>
        <w:contextualSpacing/>
        <w:jc w:val="center"/>
        <w:rPr>
          <w:rFonts w:ascii="仿宋" w:eastAsia="仿宋" w:hAnsi="仿宋"/>
          <w:noProof/>
          <w:sz w:val="28"/>
          <w:szCs w:val="18"/>
        </w:rPr>
      </w:pPr>
      <w:hyperlink w:anchor="_Toc4221" w:history="1">
        <w:r w:rsidR="000D412D" w:rsidRPr="00F614EC">
          <w:rPr>
            <w:rFonts w:ascii="仿宋" w:eastAsia="仿宋" w:hAnsi="仿宋" w:cs="仿宋" w:hint="eastAsia"/>
            <w:bCs/>
            <w:noProof/>
            <w:sz w:val="28"/>
            <w:szCs w:val="18"/>
          </w:rPr>
          <w:t>第五部分 评分标准</w:t>
        </w:r>
        <w:r w:rsidR="000D412D" w:rsidRPr="00F614EC">
          <w:rPr>
            <w:rFonts w:ascii="仿宋" w:eastAsia="仿宋" w:hAnsi="仿宋"/>
            <w:noProof/>
            <w:sz w:val="28"/>
            <w:szCs w:val="18"/>
          </w:rPr>
          <w:tab/>
        </w:r>
        <w:r w:rsidR="00FC3D16"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_Toc4221 </w:instrText>
        </w:r>
        <w:r w:rsidR="00FC3D16" w:rsidRPr="00F614EC">
          <w:rPr>
            <w:rFonts w:ascii="仿宋" w:eastAsia="仿宋" w:hAnsi="仿宋"/>
            <w:noProof/>
            <w:sz w:val="28"/>
            <w:szCs w:val="18"/>
          </w:rPr>
          <w:fldChar w:fldCharType="separate"/>
        </w:r>
        <w:r w:rsidR="00F614EC" w:rsidRPr="00F614EC">
          <w:rPr>
            <w:rFonts w:ascii="仿宋" w:eastAsia="仿宋" w:hAnsi="仿宋"/>
            <w:noProof/>
            <w:sz w:val="28"/>
            <w:szCs w:val="18"/>
          </w:rPr>
          <w:t>9</w:t>
        </w:r>
        <w:r w:rsidR="00FC3D16" w:rsidRPr="00F614EC">
          <w:rPr>
            <w:rFonts w:ascii="仿宋" w:eastAsia="仿宋" w:hAnsi="仿宋"/>
            <w:noProof/>
            <w:sz w:val="28"/>
            <w:szCs w:val="18"/>
          </w:rPr>
          <w:fldChar w:fldCharType="end"/>
        </w:r>
      </w:hyperlink>
    </w:p>
    <w:p w14:paraId="2A6B89DB" w14:textId="2200F897" w:rsidR="001C7D8A" w:rsidRPr="00F614EC" w:rsidRDefault="008A3ACF" w:rsidP="004C3753">
      <w:pPr>
        <w:pStyle w:val="1"/>
        <w:tabs>
          <w:tab w:val="right" w:leader="dot" w:pos="8300"/>
        </w:tabs>
        <w:spacing w:line="720" w:lineRule="auto"/>
        <w:ind w:firstLineChars="200" w:firstLine="420"/>
        <w:contextualSpacing/>
        <w:jc w:val="center"/>
        <w:rPr>
          <w:rFonts w:ascii="仿宋" w:eastAsia="仿宋" w:hAnsi="仿宋"/>
          <w:noProof/>
          <w:sz w:val="28"/>
          <w:szCs w:val="18"/>
        </w:rPr>
      </w:pPr>
      <w:hyperlink w:anchor="_Toc9434" w:history="1">
        <w:r w:rsidR="000D412D" w:rsidRPr="00F614EC">
          <w:rPr>
            <w:rFonts w:ascii="仿宋" w:eastAsia="仿宋" w:hAnsi="仿宋" w:cs="仿宋" w:hint="eastAsia"/>
            <w:bCs/>
            <w:noProof/>
            <w:sz w:val="28"/>
            <w:szCs w:val="18"/>
          </w:rPr>
          <w:t>第六部分 响应文件格式</w:t>
        </w:r>
        <w:r w:rsidR="000D412D" w:rsidRPr="00F614EC">
          <w:rPr>
            <w:rFonts w:ascii="仿宋" w:eastAsia="仿宋" w:hAnsi="仿宋"/>
            <w:noProof/>
            <w:sz w:val="28"/>
            <w:szCs w:val="18"/>
          </w:rPr>
          <w:tab/>
        </w:r>
        <w:r w:rsidR="00FC3D16"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_Toc9434 </w:instrText>
        </w:r>
        <w:r w:rsidR="00FC3D16" w:rsidRPr="00F614EC">
          <w:rPr>
            <w:rFonts w:ascii="仿宋" w:eastAsia="仿宋" w:hAnsi="仿宋"/>
            <w:noProof/>
            <w:sz w:val="28"/>
            <w:szCs w:val="18"/>
          </w:rPr>
          <w:fldChar w:fldCharType="separate"/>
        </w:r>
        <w:r w:rsidR="00F614EC" w:rsidRPr="00F614EC">
          <w:rPr>
            <w:rFonts w:ascii="仿宋" w:eastAsia="仿宋" w:hAnsi="仿宋"/>
            <w:noProof/>
            <w:sz w:val="28"/>
            <w:szCs w:val="18"/>
          </w:rPr>
          <w:t>11</w:t>
        </w:r>
        <w:r w:rsidR="00FC3D16" w:rsidRPr="00F614EC">
          <w:rPr>
            <w:rFonts w:ascii="仿宋" w:eastAsia="仿宋" w:hAnsi="仿宋"/>
            <w:noProof/>
            <w:sz w:val="28"/>
            <w:szCs w:val="18"/>
          </w:rPr>
          <w:fldChar w:fldCharType="end"/>
        </w:r>
      </w:hyperlink>
    </w:p>
    <w:p w14:paraId="7A9463A8" w14:textId="7009D0E0" w:rsidR="001C7D8A" w:rsidRPr="00F614EC" w:rsidRDefault="008A3ACF" w:rsidP="004C3753">
      <w:pPr>
        <w:pStyle w:val="1"/>
        <w:tabs>
          <w:tab w:val="right" w:leader="dot" w:pos="8300"/>
        </w:tabs>
        <w:spacing w:line="720" w:lineRule="auto"/>
        <w:ind w:firstLineChars="200" w:firstLine="420"/>
        <w:contextualSpacing/>
        <w:jc w:val="center"/>
        <w:rPr>
          <w:rFonts w:ascii="仿宋" w:eastAsia="仿宋" w:hAnsi="仿宋"/>
          <w:noProof/>
          <w:sz w:val="28"/>
          <w:szCs w:val="18"/>
        </w:rPr>
      </w:pPr>
      <w:hyperlink w:anchor="_Toc534" w:history="1">
        <w:r w:rsidR="000D412D" w:rsidRPr="00F614EC">
          <w:rPr>
            <w:rFonts w:ascii="仿宋" w:eastAsia="仿宋" w:hAnsi="仿宋" w:cs="仿宋" w:hint="eastAsia"/>
            <w:bCs/>
            <w:noProof/>
            <w:sz w:val="28"/>
            <w:szCs w:val="18"/>
          </w:rPr>
          <w:t>第七部分 合同主要条款</w:t>
        </w:r>
        <w:r w:rsidR="000D412D" w:rsidRPr="00F614EC">
          <w:rPr>
            <w:rFonts w:ascii="仿宋" w:eastAsia="仿宋" w:hAnsi="仿宋"/>
            <w:noProof/>
            <w:sz w:val="28"/>
            <w:szCs w:val="18"/>
          </w:rPr>
          <w:tab/>
        </w:r>
        <w:r w:rsidR="00FC3D16" w:rsidRPr="00F614EC">
          <w:rPr>
            <w:rFonts w:ascii="仿宋" w:eastAsia="仿宋" w:hAnsi="仿宋"/>
            <w:noProof/>
            <w:sz w:val="28"/>
            <w:szCs w:val="18"/>
          </w:rPr>
          <w:fldChar w:fldCharType="begin"/>
        </w:r>
        <w:r w:rsidR="000D412D" w:rsidRPr="00F614EC">
          <w:rPr>
            <w:rFonts w:ascii="仿宋" w:eastAsia="仿宋" w:hAnsi="仿宋"/>
            <w:noProof/>
            <w:sz w:val="28"/>
            <w:szCs w:val="18"/>
          </w:rPr>
          <w:instrText xml:space="preserve"> PAGEREF _Toc534 </w:instrText>
        </w:r>
        <w:r w:rsidR="00FC3D16" w:rsidRPr="00F614EC">
          <w:rPr>
            <w:rFonts w:ascii="仿宋" w:eastAsia="仿宋" w:hAnsi="仿宋"/>
            <w:noProof/>
            <w:sz w:val="28"/>
            <w:szCs w:val="18"/>
          </w:rPr>
          <w:fldChar w:fldCharType="separate"/>
        </w:r>
        <w:r w:rsidR="00F614EC" w:rsidRPr="00F614EC">
          <w:rPr>
            <w:rFonts w:ascii="仿宋" w:eastAsia="仿宋" w:hAnsi="仿宋"/>
            <w:noProof/>
            <w:sz w:val="28"/>
            <w:szCs w:val="18"/>
          </w:rPr>
          <w:t>19</w:t>
        </w:r>
        <w:r w:rsidR="00FC3D16" w:rsidRPr="00F614EC">
          <w:rPr>
            <w:rFonts w:ascii="仿宋" w:eastAsia="仿宋" w:hAnsi="仿宋"/>
            <w:noProof/>
            <w:sz w:val="28"/>
            <w:szCs w:val="18"/>
          </w:rPr>
          <w:fldChar w:fldCharType="end"/>
        </w:r>
      </w:hyperlink>
    </w:p>
    <w:p w14:paraId="29C020B7" w14:textId="77777777" w:rsidR="001C7D8A" w:rsidRPr="00F614EC" w:rsidRDefault="00FC3D16" w:rsidP="004C3753">
      <w:pPr>
        <w:spacing w:line="720" w:lineRule="auto"/>
        <w:ind w:firstLineChars="200" w:firstLine="560"/>
        <w:contextualSpacing/>
        <w:jc w:val="center"/>
        <w:rPr>
          <w:rFonts w:ascii="仿宋" w:eastAsia="仿宋" w:hAnsi="仿宋" w:cs="仿宋"/>
          <w:sz w:val="18"/>
          <w:szCs w:val="18"/>
        </w:rPr>
      </w:pPr>
      <w:r w:rsidRPr="00F614EC">
        <w:rPr>
          <w:rFonts w:ascii="仿宋" w:eastAsia="仿宋" w:hAnsi="仿宋" w:cs="仿宋" w:hint="eastAsia"/>
          <w:sz w:val="28"/>
          <w:szCs w:val="18"/>
        </w:rPr>
        <w:fldChar w:fldCharType="end"/>
      </w:r>
    </w:p>
    <w:p w14:paraId="12BE7D6B" w14:textId="0975A09B" w:rsidR="001C7D8A" w:rsidRPr="00F614EC" w:rsidRDefault="001C7D8A" w:rsidP="00914193">
      <w:pPr>
        <w:pStyle w:val="a8"/>
        <w:ind w:firstLineChars="200" w:firstLine="360"/>
        <w:contextualSpacing/>
        <w:rPr>
          <w:rFonts w:ascii="仿宋" w:eastAsia="仿宋" w:hAnsi="仿宋" w:cs="仿宋"/>
          <w:sz w:val="18"/>
          <w:szCs w:val="18"/>
        </w:rPr>
      </w:pPr>
    </w:p>
    <w:p w14:paraId="009F04DF" w14:textId="1FD286CF" w:rsidR="004C3753" w:rsidRPr="00F614EC" w:rsidRDefault="004C3753" w:rsidP="004C3753">
      <w:pPr>
        <w:rPr>
          <w:rFonts w:ascii="仿宋" w:eastAsia="仿宋" w:hAnsi="仿宋"/>
          <w:sz w:val="18"/>
          <w:szCs w:val="18"/>
        </w:rPr>
      </w:pPr>
    </w:p>
    <w:p w14:paraId="6A8A87CB" w14:textId="4F615BBE" w:rsidR="004C3753" w:rsidRPr="00F614EC" w:rsidRDefault="004C3753" w:rsidP="004C3753">
      <w:pPr>
        <w:pStyle w:val="a0"/>
        <w:rPr>
          <w:rFonts w:ascii="仿宋" w:eastAsia="仿宋" w:hAnsi="仿宋"/>
          <w:sz w:val="18"/>
          <w:szCs w:val="18"/>
        </w:rPr>
      </w:pPr>
    </w:p>
    <w:p w14:paraId="65097318" w14:textId="21864F94" w:rsidR="004C3753" w:rsidRPr="00F614EC" w:rsidRDefault="004C3753" w:rsidP="004C3753">
      <w:pPr>
        <w:rPr>
          <w:rFonts w:ascii="仿宋" w:eastAsia="仿宋" w:hAnsi="仿宋"/>
          <w:sz w:val="18"/>
          <w:szCs w:val="18"/>
        </w:rPr>
      </w:pPr>
    </w:p>
    <w:p w14:paraId="38A7AEC4" w14:textId="14F0AFF2" w:rsidR="004C3753" w:rsidRPr="00F614EC" w:rsidRDefault="004C3753" w:rsidP="004C3753">
      <w:pPr>
        <w:pStyle w:val="a0"/>
        <w:rPr>
          <w:rFonts w:ascii="仿宋" w:eastAsia="仿宋" w:hAnsi="仿宋"/>
          <w:sz w:val="18"/>
          <w:szCs w:val="18"/>
        </w:rPr>
      </w:pPr>
    </w:p>
    <w:p w14:paraId="709A825F" w14:textId="2903CC0F" w:rsidR="00967894" w:rsidRPr="00F614EC" w:rsidRDefault="00967894" w:rsidP="00967894"/>
    <w:p w14:paraId="11B81632" w14:textId="4FF5CB72" w:rsidR="00967894" w:rsidRPr="00F614EC" w:rsidRDefault="00967894" w:rsidP="00967894">
      <w:pPr>
        <w:pStyle w:val="a0"/>
      </w:pPr>
    </w:p>
    <w:p w14:paraId="238AB3E0" w14:textId="7AA76B89" w:rsidR="00967894" w:rsidRPr="00F614EC" w:rsidRDefault="00967894" w:rsidP="00967894"/>
    <w:p w14:paraId="735CDA2C" w14:textId="69777727" w:rsidR="004C3753" w:rsidRPr="00F614EC" w:rsidRDefault="004C3753" w:rsidP="004C3753">
      <w:pPr>
        <w:rPr>
          <w:rFonts w:ascii="仿宋" w:eastAsia="仿宋" w:hAnsi="仿宋"/>
          <w:sz w:val="18"/>
          <w:szCs w:val="18"/>
        </w:rPr>
      </w:pPr>
    </w:p>
    <w:p w14:paraId="272303F0" w14:textId="77777777" w:rsidR="00967894" w:rsidRPr="00F614EC" w:rsidRDefault="00967894" w:rsidP="00967894">
      <w:pPr>
        <w:pStyle w:val="a0"/>
      </w:pPr>
    </w:p>
    <w:p w14:paraId="074D3B26" w14:textId="77777777" w:rsidR="001C7D8A" w:rsidRPr="00F614EC" w:rsidRDefault="000D412D" w:rsidP="00914193">
      <w:pPr>
        <w:numPr>
          <w:ilvl w:val="0"/>
          <w:numId w:val="1"/>
        </w:numPr>
        <w:ind w:firstLineChars="200" w:firstLine="422"/>
        <w:contextualSpacing/>
        <w:jc w:val="center"/>
        <w:outlineLvl w:val="0"/>
        <w:rPr>
          <w:rFonts w:ascii="仿宋" w:eastAsia="仿宋" w:hAnsi="仿宋" w:cs="仿宋"/>
          <w:b/>
          <w:bCs/>
          <w:szCs w:val="18"/>
        </w:rPr>
      </w:pPr>
      <w:bookmarkStart w:id="0" w:name="_Toc30888"/>
      <w:r w:rsidRPr="00F614EC">
        <w:rPr>
          <w:rFonts w:ascii="仿宋" w:eastAsia="仿宋" w:hAnsi="仿宋" w:cs="仿宋" w:hint="eastAsia"/>
          <w:b/>
          <w:bCs/>
          <w:szCs w:val="18"/>
        </w:rPr>
        <w:lastRenderedPageBreak/>
        <w:t>磋商邀请</w:t>
      </w:r>
      <w:bookmarkEnd w:id="0"/>
    </w:p>
    <w:p w14:paraId="38E2D508" w14:textId="1489714F" w:rsidR="001C7D8A" w:rsidRPr="00F614EC" w:rsidRDefault="00351C6A" w:rsidP="00914193">
      <w:pPr>
        <w:pStyle w:val="null3"/>
        <w:spacing w:line="360" w:lineRule="auto"/>
        <w:ind w:firstLineChars="200" w:firstLine="360"/>
        <w:contextualSpacing/>
        <w:rPr>
          <w:rFonts w:ascii="仿宋" w:eastAsia="仿宋" w:hAnsi="仿宋" w:hint="default"/>
          <w:sz w:val="18"/>
          <w:szCs w:val="18"/>
        </w:rPr>
      </w:pPr>
      <w:r w:rsidRPr="00F614EC">
        <w:rPr>
          <w:rFonts w:ascii="仿宋" w:eastAsia="仿宋" w:hAnsi="仿宋" w:cs="仿宋"/>
          <w:sz w:val="18"/>
          <w:szCs w:val="18"/>
        </w:rPr>
        <w:t>荣县中医医院拟对“</w:t>
      </w:r>
      <w:r w:rsidR="009E4476" w:rsidRPr="00F614EC">
        <w:rPr>
          <w:rFonts w:ascii="仿宋" w:eastAsia="仿宋" w:hAnsi="仿宋" w:hint="default"/>
          <w:sz w:val="18"/>
          <w:szCs w:val="18"/>
          <w:lang w:eastAsia="zh-CN"/>
        </w:rPr>
        <w:t>医疗设备</w:t>
      </w:r>
      <w:r w:rsidR="00470478" w:rsidRPr="00F614EC">
        <w:rPr>
          <w:rFonts w:ascii="仿宋" w:eastAsia="仿宋" w:hAnsi="仿宋"/>
          <w:sz w:val="18"/>
          <w:szCs w:val="18"/>
          <w:lang w:eastAsia="zh-CN"/>
        </w:rPr>
        <w:t>维修和</w:t>
      </w:r>
      <w:r w:rsidR="00470478" w:rsidRPr="00F614EC">
        <w:rPr>
          <w:rFonts w:ascii="仿宋" w:eastAsia="仿宋" w:hAnsi="仿宋" w:hint="default"/>
          <w:sz w:val="18"/>
          <w:szCs w:val="18"/>
          <w:lang w:eastAsia="zh-CN"/>
        </w:rPr>
        <w:t>保养服务采购项</w:t>
      </w:r>
      <w:r w:rsidRPr="00F614EC">
        <w:rPr>
          <w:rFonts w:ascii="仿宋" w:eastAsia="仿宋" w:hAnsi="仿宋"/>
          <w:sz w:val="18"/>
          <w:szCs w:val="18"/>
        </w:rPr>
        <w:t>目</w:t>
      </w:r>
      <w:r w:rsidRPr="00F614EC">
        <w:rPr>
          <w:rFonts w:ascii="仿宋" w:eastAsia="仿宋" w:hAnsi="仿宋" w:cs="仿宋"/>
          <w:sz w:val="18"/>
          <w:szCs w:val="18"/>
        </w:rPr>
        <w:t>”</w:t>
      </w:r>
      <w:r w:rsidRPr="00F614EC">
        <w:rPr>
          <w:rFonts w:ascii="仿宋" w:eastAsia="仿宋" w:hAnsi="仿宋" w:cs="仿宋"/>
          <w:sz w:val="18"/>
          <w:szCs w:val="18"/>
          <w:lang w:eastAsia="zh-CN"/>
        </w:rPr>
        <w:t>参照</w:t>
      </w:r>
      <w:r w:rsidRPr="00F614EC">
        <w:rPr>
          <w:rFonts w:ascii="仿宋" w:eastAsia="仿宋" w:hAnsi="仿宋" w:cs="仿宋" w:hint="default"/>
          <w:sz w:val="18"/>
          <w:szCs w:val="18"/>
          <w:lang w:eastAsia="zh-CN"/>
        </w:rPr>
        <w:t>政府采购竞争性磋商方式</w:t>
      </w:r>
      <w:r w:rsidRPr="00F614EC">
        <w:rPr>
          <w:rFonts w:ascii="仿宋" w:eastAsia="仿宋" w:hAnsi="仿宋" w:cs="仿宋"/>
          <w:sz w:val="18"/>
          <w:szCs w:val="18"/>
        </w:rPr>
        <w:t>进行非政府采购。本项目通过在荣县中医医院官网上发布公告的方式，</w:t>
      </w:r>
      <w:r w:rsidRPr="00F614EC">
        <w:rPr>
          <w:rFonts w:ascii="仿宋" w:eastAsia="仿宋" w:hAnsi="仿宋"/>
          <w:sz w:val="18"/>
          <w:szCs w:val="18"/>
        </w:rPr>
        <w:t>兹</w:t>
      </w:r>
      <w:r w:rsidRPr="00F614EC">
        <w:rPr>
          <w:rFonts w:ascii="仿宋" w:eastAsia="仿宋" w:hAnsi="仿宋" w:cs="仿宋"/>
          <w:sz w:val="18"/>
          <w:szCs w:val="18"/>
        </w:rPr>
        <w:t>邀请符合条件的</w:t>
      </w:r>
      <w:r w:rsidR="0089029B" w:rsidRPr="00F614EC">
        <w:rPr>
          <w:rFonts w:ascii="仿宋" w:eastAsia="仿宋" w:hAnsi="仿宋" w:cs="仿宋"/>
          <w:sz w:val="18"/>
          <w:szCs w:val="18"/>
          <w:lang w:eastAsia="zh-CN"/>
        </w:rPr>
        <w:t>供应商</w:t>
      </w:r>
      <w:r w:rsidRPr="00F614EC">
        <w:rPr>
          <w:rFonts w:ascii="仿宋" w:eastAsia="仿宋" w:hAnsi="仿宋" w:cs="仿宋"/>
          <w:sz w:val="18"/>
          <w:szCs w:val="18"/>
        </w:rPr>
        <w:t>参与本项目的竞争性磋商。</w:t>
      </w:r>
    </w:p>
    <w:p w14:paraId="71135E88" w14:textId="77777777" w:rsidR="001C7D8A" w:rsidRPr="00F614EC" w:rsidRDefault="000D412D" w:rsidP="00914193">
      <w:pPr>
        <w:widowControl/>
        <w:ind w:firstLineChars="200" w:firstLine="361"/>
        <w:contextualSpacing/>
        <w:jc w:val="left"/>
        <w:textAlignment w:val="center"/>
        <w:rPr>
          <w:rFonts w:ascii="仿宋" w:eastAsia="仿宋" w:hAnsi="仿宋" w:cs="仿宋"/>
          <w:b/>
          <w:bCs/>
          <w:sz w:val="18"/>
          <w:szCs w:val="18"/>
        </w:rPr>
      </w:pPr>
      <w:r w:rsidRPr="00F614EC">
        <w:rPr>
          <w:rFonts w:ascii="仿宋" w:eastAsia="仿宋" w:hAnsi="仿宋" w:cs="仿宋" w:hint="eastAsia"/>
          <w:b/>
          <w:bCs/>
          <w:sz w:val="18"/>
          <w:szCs w:val="18"/>
        </w:rPr>
        <w:t>一、项目基本情况：</w:t>
      </w:r>
    </w:p>
    <w:p w14:paraId="0F1E8451" w14:textId="77777777" w:rsidR="001C7D8A" w:rsidRPr="00F614EC" w:rsidRDefault="000D412D" w:rsidP="00914193">
      <w:pPr>
        <w:widowControl/>
        <w:ind w:firstLineChars="200" w:firstLine="360"/>
        <w:contextualSpacing/>
        <w:jc w:val="left"/>
        <w:textAlignment w:val="center"/>
        <w:rPr>
          <w:rFonts w:ascii="仿宋" w:eastAsia="仿宋" w:hAnsi="仿宋" w:cs="仿宋"/>
          <w:b/>
          <w:bCs/>
          <w:sz w:val="18"/>
          <w:szCs w:val="18"/>
        </w:rPr>
      </w:pPr>
      <w:r w:rsidRPr="00F614EC">
        <w:rPr>
          <w:rFonts w:ascii="仿宋" w:eastAsia="仿宋" w:hAnsi="仿宋" w:cs="仿宋" w:hint="eastAsia"/>
          <w:sz w:val="18"/>
          <w:szCs w:val="18"/>
        </w:rPr>
        <w:t>（一）采购人：荣县中医医院</w:t>
      </w:r>
    </w:p>
    <w:p w14:paraId="20C6C31C" w14:textId="5CD2AADA" w:rsidR="001C7D8A" w:rsidRPr="00F614EC" w:rsidRDefault="000D412D"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cs="仿宋" w:hint="eastAsia"/>
          <w:sz w:val="18"/>
          <w:szCs w:val="18"/>
        </w:rPr>
        <w:t>（二）项目名称：</w:t>
      </w:r>
      <w:r w:rsidR="009E4476" w:rsidRPr="00F614EC">
        <w:rPr>
          <w:rFonts w:ascii="仿宋" w:eastAsia="仿宋" w:hAnsi="仿宋"/>
          <w:sz w:val="18"/>
          <w:szCs w:val="18"/>
        </w:rPr>
        <w:t>医疗设备</w:t>
      </w:r>
      <w:r w:rsidR="00FF3EAF" w:rsidRPr="00F614EC">
        <w:rPr>
          <w:rFonts w:ascii="仿宋" w:eastAsia="仿宋" w:hAnsi="仿宋"/>
          <w:sz w:val="18"/>
          <w:szCs w:val="18"/>
        </w:rPr>
        <w:t>维修和保养服务采购项目</w:t>
      </w:r>
    </w:p>
    <w:p w14:paraId="0437DF0B" w14:textId="4C8D4C40" w:rsidR="00A50519" w:rsidRPr="00F614EC" w:rsidRDefault="000D412D" w:rsidP="00914193">
      <w:pPr>
        <w:pStyle w:val="a0"/>
        <w:ind w:firstLineChars="200" w:firstLine="360"/>
        <w:contextualSpacing/>
        <w:rPr>
          <w:rFonts w:ascii="仿宋" w:eastAsia="仿宋" w:hAnsi="仿宋" w:cs="仿宋_GB2312"/>
          <w:bCs/>
          <w:sz w:val="18"/>
          <w:szCs w:val="18"/>
        </w:rPr>
      </w:pPr>
      <w:r w:rsidRPr="00F614EC">
        <w:rPr>
          <w:rFonts w:ascii="仿宋" w:eastAsia="仿宋" w:hAnsi="仿宋" w:hint="eastAsia"/>
          <w:sz w:val="18"/>
          <w:szCs w:val="18"/>
        </w:rPr>
        <w:t>（三）项目编号：</w:t>
      </w:r>
      <w:r w:rsidR="00FF3EAF" w:rsidRPr="00F614EC">
        <w:rPr>
          <w:rFonts w:ascii="仿宋" w:eastAsia="仿宋" w:hAnsi="仿宋" w:cs="仿宋_GB2312"/>
          <w:bCs/>
          <w:sz w:val="18"/>
          <w:szCs w:val="18"/>
        </w:rPr>
        <w:t>RXZYYYFZFCG2023</w:t>
      </w:r>
      <w:r w:rsidR="009E4476" w:rsidRPr="00F614EC">
        <w:rPr>
          <w:rFonts w:ascii="仿宋" w:eastAsia="仿宋" w:hAnsi="仿宋" w:cs="仿宋_GB2312"/>
          <w:bCs/>
          <w:sz w:val="18"/>
          <w:szCs w:val="18"/>
        </w:rPr>
        <w:t>1001</w:t>
      </w:r>
      <w:r w:rsidR="00A50519" w:rsidRPr="00F614EC">
        <w:rPr>
          <w:rFonts w:ascii="仿宋" w:eastAsia="仿宋" w:hAnsi="仿宋" w:cs="仿宋_GB2312"/>
          <w:bCs/>
          <w:sz w:val="18"/>
          <w:szCs w:val="18"/>
        </w:rPr>
        <w:t>01</w:t>
      </w:r>
    </w:p>
    <w:p w14:paraId="6E74629D" w14:textId="66EB9CA6" w:rsidR="00351C6A" w:rsidRPr="00F614EC" w:rsidRDefault="00F75F61"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（四</w:t>
      </w:r>
      <w:r w:rsidR="000D412D" w:rsidRPr="00F614EC">
        <w:rPr>
          <w:rFonts w:ascii="仿宋" w:eastAsia="仿宋" w:hAnsi="仿宋" w:hint="eastAsia"/>
          <w:sz w:val="18"/>
          <w:szCs w:val="18"/>
        </w:rPr>
        <w:t xml:space="preserve">）采购预算： </w:t>
      </w:r>
      <w:r w:rsidR="009E4476" w:rsidRPr="00F614EC">
        <w:rPr>
          <w:rFonts w:ascii="仿宋" w:eastAsia="仿宋" w:hAnsi="仿宋"/>
          <w:sz w:val="18"/>
          <w:szCs w:val="18"/>
        </w:rPr>
        <w:t>16</w:t>
      </w:r>
      <w:r w:rsidR="00FF3EAF" w:rsidRPr="00F614EC">
        <w:rPr>
          <w:rFonts w:ascii="仿宋" w:eastAsia="仿宋" w:hAnsi="仿宋"/>
          <w:sz w:val="18"/>
          <w:szCs w:val="18"/>
        </w:rPr>
        <w:t>0000</w:t>
      </w:r>
      <w:r w:rsidR="000D412D" w:rsidRPr="00F614EC">
        <w:rPr>
          <w:rFonts w:ascii="仿宋" w:eastAsia="仿宋" w:hAnsi="仿宋" w:hint="eastAsia"/>
          <w:sz w:val="18"/>
          <w:szCs w:val="18"/>
        </w:rPr>
        <w:t xml:space="preserve">.00元；最高限价： </w:t>
      </w:r>
      <w:r w:rsidR="00740E7A" w:rsidRPr="00F614EC">
        <w:rPr>
          <w:rFonts w:ascii="仿宋" w:eastAsia="仿宋" w:hAnsi="仿宋"/>
          <w:sz w:val="18"/>
          <w:szCs w:val="18"/>
        </w:rPr>
        <w:t>1</w:t>
      </w:r>
      <w:r w:rsidR="009E4476" w:rsidRPr="00F614EC">
        <w:rPr>
          <w:rFonts w:ascii="仿宋" w:eastAsia="仿宋" w:hAnsi="仿宋"/>
          <w:sz w:val="18"/>
          <w:szCs w:val="18"/>
        </w:rPr>
        <w:t>6</w:t>
      </w:r>
      <w:r w:rsidR="00764396" w:rsidRPr="00F614EC">
        <w:rPr>
          <w:rFonts w:ascii="仿宋" w:eastAsia="仿宋" w:hAnsi="仿宋"/>
          <w:sz w:val="18"/>
          <w:szCs w:val="18"/>
        </w:rPr>
        <w:t>0</w:t>
      </w:r>
      <w:r w:rsidR="00C43902" w:rsidRPr="00F614EC">
        <w:rPr>
          <w:rFonts w:ascii="仿宋" w:eastAsia="仿宋" w:hAnsi="仿宋" w:hint="eastAsia"/>
          <w:sz w:val="18"/>
          <w:szCs w:val="18"/>
        </w:rPr>
        <w:t>0</w:t>
      </w:r>
      <w:r w:rsidR="00120A83" w:rsidRPr="00F614EC">
        <w:rPr>
          <w:rFonts w:ascii="仿宋" w:eastAsia="仿宋" w:hAnsi="仿宋"/>
          <w:sz w:val="18"/>
          <w:szCs w:val="18"/>
        </w:rPr>
        <w:t>0</w:t>
      </w:r>
      <w:r w:rsidR="00C43902" w:rsidRPr="00F614EC">
        <w:rPr>
          <w:rFonts w:ascii="仿宋" w:eastAsia="仿宋" w:hAnsi="仿宋" w:hint="eastAsia"/>
          <w:sz w:val="18"/>
          <w:szCs w:val="18"/>
        </w:rPr>
        <w:t>0</w:t>
      </w:r>
      <w:r w:rsidR="000D412D" w:rsidRPr="00F614EC">
        <w:rPr>
          <w:rFonts w:ascii="仿宋" w:eastAsia="仿宋" w:hAnsi="仿宋" w:hint="eastAsia"/>
          <w:sz w:val="18"/>
          <w:szCs w:val="18"/>
        </w:rPr>
        <w:t>.00元；</w:t>
      </w:r>
    </w:p>
    <w:p w14:paraId="01F81507" w14:textId="101F6007" w:rsidR="00676AD0" w:rsidRPr="00F614EC" w:rsidRDefault="00676AD0"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（五）项目概况：</w:t>
      </w:r>
      <w:r w:rsidR="00FF3EAF" w:rsidRPr="00F614EC">
        <w:rPr>
          <w:rFonts w:ascii="仿宋" w:eastAsia="仿宋" w:hAnsi="仿宋" w:hint="eastAsia"/>
          <w:sz w:val="18"/>
          <w:szCs w:val="18"/>
        </w:rPr>
        <w:t>为确保</w:t>
      </w:r>
      <w:r w:rsidR="00FF3EAF" w:rsidRPr="00F614EC">
        <w:rPr>
          <w:rFonts w:ascii="仿宋" w:eastAsia="仿宋" w:hAnsi="仿宋"/>
          <w:sz w:val="18"/>
          <w:szCs w:val="18"/>
        </w:rPr>
        <w:t>医院</w:t>
      </w:r>
      <w:r w:rsidR="004C3753" w:rsidRPr="00F614EC">
        <w:rPr>
          <w:rFonts w:ascii="仿宋" w:eastAsia="仿宋" w:hAnsi="仿宋" w:cs="仿宋" w:hint="eastAsia"/>
          <w:spacing w:val="7"/>
          <w:sz w:val="18"/>
          <w:szCs w:val="18"/>
        </w:rPr>
        <w:t>CT、</w:t>
      </w:r>
      <w:bookmarkStart w:id="1" w:name="_GoBack"/>
      <w:r w:rsidR="004C3753" w:rsidRPr="00F614EC">
        <w:rPr>
          <w:rFonts w:ascii="仿宋" w:eastAsia="仿宋" w:hAnsi="仿宋" w:cs="仿宋"/>
          <w:spacing w:val="7"/>
          <w:sz w:val="18"/>
          <w:szCs w:val="18"/>
        </w:rPr>
        <w:t>磁共振</w:t>
      </w:r>
      <w:r w:rsidR="00F62C66" w:rsidRPr="00F614EC">
        <w:rPr>
          <w:rFonts w:ascii="仿宋" w:eastAsia="仿宋" w:hAnsi="仿宋" w:hint="eastAsia"/>
          <w:sz w:val="18"/>
          <w:szCs w:val="18"/>
        </w:rPr>
        <w:t>等</w:t>
      </w:r>
      <w:bookmarkEnd w:id="1"/>
      <w:r w:rsidR="009E4476" w:rsidRPr="00F614EC">
        <w:rPr>
          <w:rFonts w:ascii="仿宋" w:eastAsia="仿宋" w:hAnsi="仿宋" w:hint="eastAsia"/>
          <w:sz w:val="18"/>
          <w:szCs w:val="18"/>
        </w:rPr>
        <w:t>医疗</w:t>
      </w:r>
      <w:r w:rsidR="00F41717" w:rsidRPr="00F614EC">
        <w:rPr>
          <w:rFonts w:ascii="仿宋" w:eastAsia="仿宋" w:hAnsi="仿宋" w:hint="eastAsia"/>
          <w:sz w:val="18"/>
          <w:szCs w:val="18"/>
        </w:rPr>
        <w:t>设备</w:t>
      </w:r>
      <w:r w:rsidR="00FF3EAF" w:rsidRPr="00F614EC">
        <w:rPr>
          <w:rFonts w:ascii="仿宋" w:eastAsia="仿宋" w:hAnsi="仿宋" w:hint="eastAsia"/>
          <w:sz w:val="18"/>
          <w:szCs w:val="18"/>
        </w:rPr>
        <w:t>系统正常</w:t>
      </w:r>
      <w:r w:rsidR="00FF3EAF" w:rsidRPr="00F614EC">
        <w:rPr>
          <w:rFonts w:ascii="仿宋" w:eastAsia="仿宋" w:hAnsi="仿宋"/>
          <w:sz w:val="18"/>
          <w:szCs w:val="18"/>
        </w:rPr>
        <w:t>运行，</w:t>
      </w:r>
      <w:r w:rsidR="00DD25D1" w:rsidRPr="00F614EC">
        <w:rPr>
          <w:rFonts w:ascii="仿宋" w:eastAsia="仿宋" w:hAnsi="仿宋" w:hint="eastAsia"/>
          <w:sz w:val="18"/>
          <w:szCs w:val="18"/>
        </w:rPr>
        <w:t>保障医院正常</w:t>
      </w:r>
      <w:r w:rsidR="00DD25D1" w:rsidRPr="00F614EC">
        <w:rPr>
          <w:rFonts w:ascii="仿宋" w:eastAsia="仿宋" w:hAnsi="仿宋"/>
          <w:sz w:val="18"/>
          <w:szCs w:val="18"/>
        </w:rPr>
        <w:t>的医疗运行</w:t>
      </w:r>
      <w:r w:rsidR="00FF3EAF" w:rsidRPr="00F614EC">
        <w:rPr>
          <w:rFonts w:ascii="仿宋" w:eastAsia="仿宋" w:hAnsi="仿宋"/>
          <w:sz w:val="18"/>
          <w:szCs w:val="18"/>
        </w:rPr>
        <w:t>，</w:t>
      </w:r>
      <w:r w:rsidR="00FF3EAF" w:rsidRPr="00F614EC">
        <w:rPr>
          <w:rFonts w:ascii="仿宋" w:eastAsia="仿宋" w:hAnsi="仿宋" w:hint="eastAsia"/>
          <w:sz w:val="18"/>
          <w:szCs w:val="18"/>
        </w:rPr>
        <w:t>需对</w:t>
      </w:r>
      <w:r w:rsidR="004C3753" w:rsidRPr="00F614EC">
        <w:rPr>
          <w:rFonts w:ascii="仿宋" w:eastAsia="仿宋" w:hAnsi="仿宋" w:hint="eastAsia"/>
          <w:sz w:val="18"/>
          <w:szCs w:val="18"/>
        </w:rPr>
        <w:t>C</w:t>
      </w:r>
      <w:r w:rsidR="004C3753" w:rsidRPr="00F614EC">
        <w:rPr>
          <w:rFonts w:ascii="仿宋" w:eastAsia="仿宋" w:hAnsi="仿宋"/>
          <w:sz w:val="18"/>
          <w:szCs w:val="18"/>
        </w:rPr>
        <w:t>T</w:t>
      </w:r>
      <w:r w:rsidR="004C3753" w:rsidRPr="00F614EC">
        <w:rPr>
          <w:rFonts w:ascii="仿宋" w:eastAsia="仿宋" w:hAnsi="仿宋" w:hint="eastAsia"/>
          <w:sz w:val="18"/>
          <w:szCs w:val="18"/>
        </w:rPr>
        <w:t>、</w:t>
      </w:r>
      <w:r w:rsidR="004C3753" w:rsidRPr="00F614EC">
        <w:rPr>
          <w:rFonts w:ascii="仿宋" w:eastAsia="仿宋" w:hAnsi="仿宋"/>
          <w:sz w:val="18"/>
          <w:szCs w:val="18"/>
        </w:rPr>
        <w:t>磁共振</w:t>
      </w:r>
      <w:r w:rsidR="009E4476" w:rsidRPr="00F614EC">
        <w:rPr>
          <w:rFonts w:ascii="仿宋" w:eastAsia="仿宋" w:hAnsi="仿宋" w:hint="eastAsia"/>
          <w:sz w:val="18"/>
          <w:szCs w:val="18"/>
        </w:rPr>
        <w:t>等</w:t>
      </w:r>
      <w:r w:rsidR="009E4476" w:rsidRPr="00F614EC">
        <w:rPr>
          <w:rFonts w:ascii="仿宋" w:eastAsia="仿宋" w:hAnsi="仿宋"/>
          <w:sz w:val="18"/>
          <w:szCs w:val="18"/>
        </w:rPr>
        <w:t>医疗</w:t>
      </w:r>
      <w:r w:rsidR="004C3753" w:rsidRPr="00F614EC">
        <w:rPr>
          <w:rFonts w:ascii="仿宋" w:eastAsia="仿宋" w:hAnsi="仿宋"/>
          <w:sz w:val="18"/>
          <w:szCs w:val="18"/>
        </w:rPr>
        <w:t>设备</w:t>
      </w:r>
      <w:r w:rsidR="009A43CD" w:rsidRPr="00F614EC">
        <w:rPr>
          <w:rFonts w:ascii="仿宋" w:eastAsia="仿宋" w:hAnsi="仿宋" w:hint="eastAsia"/>
          <w:sz w:val="18"/>
          <w:szCs w:val="18"/>
        </w:rPr>
        <w:t>维修</w:t>
      </w:r>
      <w:r w:rsidR="009A43CD" w:rsidRPr="00F614EC">
        <w:rPr>
          <w:rFonts w:ascii="仿宋" w:eastAsia="仿宋" w:hAnsi="仿宋"/>
          <w:sz w:val="18"/>
          <w:szCs w:val="18"/>
        </w:rPr>
        <w:t>和保养</w:t>
      </w:r>
      <w:r w:rsidR="003B4F0E">
        <w:rPr>
          <w:rFonts w:ascii="仿宋" w:eastAsia="仿宋" w:hAnsi="仿宋" w:hint="eastAsia"/>
          <w:sz w:val="18"/>
          <w:szCs w:val="18"/>
        </w:rPr>
        <w:t>服务</w:t>
      </w:r>
      <w:r w:rsidR="009A43CD" w:rsidRPr="00F614EC">
        <w:rPr>
          <w:rFonts w:ascii="仿宋" w:eastAsia="仿宋" w:hAnsi="仿宋" w:hint="eastAsia"/>
          <w:sz w:val="18"/>
          <w:szCs w:val="18"/>
        </w:rPr>
        <w:t>进行</w:t>
      </w:r>
      <w:r w:rsidR="009A43CD" w:rsidRPr="00F614EC">
        <w:rPr>
          <w:rFonts w:ascii="仿宋" w:eastAsia="仿宋" w:hAnsi="仿宋"/>
          <w:sz w:val="18"/>
          <w:szCs w:val="18"/>
        </w:rPr>
        <w:t>采购。</w:t>
      </w:r>
    </w:p>
    <w:p w14:paraId="254B67EA" w14:textId="77777777" w:rsidR="001C7D8A" w:rsidRPr="00F614EC" w:rsidRDefault="000D412D"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hint="eastAsia"/>
          <w:sz w:val="18"/>
          <w:szCs w:val="18"/>
        </w:rPr>
        <w:t>注：</w:t>
      </w:r>
      <w:r w:rsidRPr="00F614EC">
        <w:rPr>
          <w:rFonts w:ascii="仿宋" w:eastAsia="仿宋" w:hAnsi="仿宋"/>
          <w:b/>
          <w:sz w:val="18"/>
          <w:szCs w:val="18"/>
          <w:u w:val="single"/>
        </w:rPr>
        <w:t>超过</w:t>
      </w:r>
      <w:r w:rsidRPr="00F614EC">
        <w:rPr>
          <w:rFonts w:ascii="仿宋" w:eastAsia="仿宋" w:hAnsi="仿宋" w:hint="eastAsia"/>
          <w:b/>
          <w:sz w:val="18"/>
          <w:szCs w:val="18"/>
          <w:u w:val="single"/>
        </w:rPr>
        <w:t>最高限价</w:t>
      </w:r>
      <w:r w:rsidRPr="00F614EC">
        <w:rPr>
          <w:rFonts w:ascii="仿宋" w:eastAsia="仿宋" w:hAnsi="仿宋"/>
          <w:b/>
          <w:sz w:val="18"/>
          <w:szCs w:val="18"/>
          <w:u w:val="single"/>
        </w:rPr>
        <w:t>的，作无效</w:t>
      </w:r>
      <w:r w:rsidRPr="00F614EC">
        <w:rPr>
          <w:rFonts w:ascii="仿宋" w:eastAsia="仿宋" w:hAnsi="仿宋" w:hint="eastAsia"/>
          <w:b/>
          <w:sz w:val="18"/>
          <w:szCs w:val="18"/>
          <w:u w:val="single"/>
        </w:rPr>
        <w:t>响应</w:t>
      </w:r>
      <w:r w:rsidRPr="00F614EC">
        <w:rPr>
          <w:rFonts w:ascii="仿宋" w:eastAsia="仿宋" w:hAnsi="仿宋"/>
          <w:b/>
          <w:sz w:val="18"/>
          <w:szCs w:val="18"/>
          <w:u w:val="single"/>
        </w:rPr>
        <w:t>处理</w:t>
      </w:r>
      <w:r w:rsidRPr="00F614EC">
        <w:rPr>
          <w:rFonts w:ascii="仿宋" w:eastAsia="仿宋" w:hAnsi="仿宋"/>
          <w:sz w:val="18"/>
          <w:szCs w:val="18"/>
        </w:rPr>
        <w:t>。</w:t>
      </w:r>
    </w:p>
    <w:p w14:paraId="58DE4297" w14:textId="77777777" w:rsidR="001C7D8A" w:rsidRPr="00F614EC" w:rsidRDefault="00F75F61"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cs="仿宋" w:hint="eastAsia"/>
          <w:sz w:val="18"/>
          <w:szCs w:val="18"/>
        </w:rPr>
        <w:t>（五</w:t>
      </w:r>
      <w:r w:rsidR="000D412D" w:rsidRPr="00F614EC">
        <w:rPr>
          <w:rFonts w:ascii="仿宋" w:eastAsia="仿宋" w:hAnsi="仿宋" w:cs="仿宋" w:hint="eastAsia"/>
          <w:sz w:val="18"/>
          <w:szCs w:val="18"/>
        </w:rPr>
        <w:t>）采购项目具体</w:t>
      </w:r>
      <w:r w:rsidR="000D412D" w:rsidRPr="00F614EC">
        <w:rPr>
          <w:rFonts w:ascii="仿宋" w:eastAsia="仿宋" w:hAnsi="仿宋" w:cs="仿宋"/>
          <w:sz w:val="18"/>
          <w:szCs w:val="18"/>
        </w:rPr>
        <w:t>内容</w:t>
      </w:r>
      <w:r w:rsidR="000D412D" w:rsidRPr="00F614EC">
        <w:rPr>
          <w:rFonts w:ascii="仿宋" w:eastAsia="仿宋" w:hAnsi="仿宋" w:cs="仿宋" w:hint="eastAsia"/>
          <w:sz w:val="18"/>
          <w:szCs w:val="18"/>
        </w:rPr>
        <w:t>详见本磋商</w:t>
      </w:r>
      <w:r w:rsidR="000D412D" w:rsidRPr="00F614EC">
        <w:rPr>
          <w:rFonts w:ascii="仿宋" w:eastAsia="仿宋" w:hAnsi="仿宋" w:cs="仿宋"/>
          <w:sz w:val="18"/>
          <w:szCs w:val="18"/>
        </w:rPr>
        <w:t>文件第四部分</w:t>
      </w:r>
      <w:r w:rsidR="000D412D" w:rsidRPr="00F614EC">
        <w:rPr>
          <w:rFonts w:ascii="仿宋" w:eastAsia="仿宋" w:hAnsi="仿宋" w:cs="仿宋" w:hint="eastAsia"/>
          <w:sz w:val="18"/>
          <w:szCs w:val="18"/>
        </w:rPr>
        <w:t>。</w:t>
      </w:r>
    </w:p>
    <w:p w14:paraId="61AD8FBE" w14:textId="436BD51E" w:rsidR="001C7D8A" w:rsidRPr="00F614EC" w:rsidRDefault="000D412D" w:rsidP="00914193">
      <w:pPr>
        <w:pStyle w:val="a0"/>
        <w:ind w:firstLineChars="200" w:firstLine="361"/>
        <w:contextualSpacing/>
        <w:jc w:val="left"/>
        <w:rPr>
          <w:rFonts w:ascii="仿宋" w:eastAsia="仿宋" w:hAnsi="仿宋" w:cs="仿宋"/>
          <w:b/>
          <w:bCs/>
          <w:sz w:val="18"/>
          <w:szCs w:val="18"/>
        </w:rPr>
      </w:pPr>
      <w:r w:rsidRPr="00F614EC">
        <w:rPr>
          <w:rFonts w:ascii="仿宋" w:eastAsia="仿宋" w:hAnsi="仿宋" w:cs="仿宋" w:hint="eastAsia"/>
          <w:b/>
          <w:bCs/>
          <w:sz w:val="18"/>
          <w:szCs w:val="18"/>
        </w:rPr>
        <w:t>二、</w:t>
      </w:r>
      <w:r w:rsidR="0089029B" w:rsidRPr="00F614EC">
        <w:rPr>
          <w:rFonts w:ascii="仿宋" w:eastAsia="仿宋" w:hAnsi="仿宋" w:cs="仿宋" w:hint="eastAsia"/>
          <w:b/>
          <w:bCs/>
          <w:sz w:val="18"/>
          <w:szCs w:val="18"/>
        </w:rPr>
        <w:t>供应商</w:t>
      </w:r>
      <w:r w:rsidRPr="00F614EC">
        <w:rPr>
          <w:rFonts w:ascii="仿宋" w:eastAsia="仿宋" w:hAnsi="仿宋" w:cs="仿宋" w:hint="eastAsia"/>
          <w:b/>
          <w:bCs/>
          <w:sz w:val="18"/>
          <w:szCs w:val="18"/>
        </w:rPr>
        <w:t>参加磋商应当具备的资格条件</w:t>
      </w:r>
    </w:p>
    <w:p w14:paraId="5A7053A6"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（一）</w:t>
      </w:r>
      <w:r w:rsidR="00920C83" w:rsidRPr="00F614EC">
        <w:rPr>
          <w:rFonts w:ascii="仿宋" w:eastAsia="仿宋" w:hAnsi="仿宋" w:cs="仿宋" w:hint="eastAsia"/>
          <w:sz w:val="18"/>
          <w:szCs w:val="18"/>
        </w:rPr>
        <w:t>具有独立承担民事责任的能力；</w:t>
      </w:r>
    </w:p>
    <w:p w14:paraId="2245E92A"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（二）具有良好的商业信誉和健全的财务会计制度；</w:t>
      </w:r>
    </w:p>
    <w:p w14:paraId="6F0EAC46"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hint="eastAsia"/>
          <w:sz w:val="18"/>
          <w:szCs w:val="18"/>
        </w:rPr>
        <w:t>（三）具有依法缴纳税收和社会保障资金的良好记录；</w:t>
      </w:r>
    </w:p>
    <w:p w14:paraId="20F3E63A"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（四）具备履行合同所必需的设备和专业技术能力；</w:t>
      </w:r>
      <w:r w:rsidRPr="00F614EC">
        <w:rPr>
          <w:rFonts w:ascii="仿宋" w:eastAsia="仿宋" w:hAnsi="仿宋" w:cs="仿宋"/>
          <w:sz w:val="18"/>
          <w:szCs w:val="18"/>
        </w:rPr>
        <w:tab/>
      </w:r>
    </w:p>
    <w:p w14:paraId="47D40F05"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（五）参加采购活动前三年内，在经营活动中没有重大违法记录；</w:t>
      </w:r>
    </w:p>
    <w:p w14:paraId="2D510564" w14:textId="77777777" w:rsidR="001C7D8A" w:rsidRPr="00F614EC" w:rsidRDefault="000D412D" w:rsidP="00914193">
      <w:pPr>
        <w:pStyle w:val="a0"/>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（六）</w:t>
      </w:r>
      <w:r w:rsidR="00920C83" w:rsidRPr="00F614EC">
        <w:rPr>
          <w:rFonts w:ascii="仿宋" w:eastAsia="仿宋" w:hAnsi="仿宋" w:cs="仿宋" w:hint="eastAsia"/>
          <w:sz w:val="18"/>
          <w:szCs w:val="18"/>
        </w:rPr>
        <w:t>法律、行政法规规定的其他条件</w:t>
      </w:r>
      <w:r w:rsidRPr="00F614EC">
        <w:rPr>
          <w:rFonts w:ascii="仿宋" w:eastAsia="仿宋" w:hAnsi="仿宋" w:cs="仿宋" w:hint="eastAsia"/>
          <w:sz w:val="18"/>
          <w:szCs w:val="18"/>
        </w:rPr>
        <w:t>；</w:t>
      </w:r>
    </w:p>
    <w:p w14:paraId="18488740" w14:textId="77777777" w:rsidR="001C7D8A" w:rsidRPr="00F614EC" w:rsidRDefault="000D412D" w:rsidP="00914193">
      <w:pPr>
        <w:pStyle w:val="a0"/>
        <w:ind w:firstLineChars="200" w:firstLine="360"/>
        <w:contextualSpacing/>
        <w:rPr>
          <w:rFonts w:ascii="仿宋" w:eastAsia="仿宋" w:hAnsi="仿宋" w:cs="仿宋"/>
          <w:sz w:val="18"/>
          <w:szCs w:val="18"/>
          <w:u w:val="single"/>
        </w:rPr>
      </w:pPr>
      <w:r w:rsidRPr="00F614EC">
        <w:rPr>
          <w:rFonts w:ascii="仿宋" w:eastAsia="仿宋" w:hAnsi="仿宋" w:cs="仿宋" w:hint="eastAsia"/>
          <w:sz w:val="18"/>
          <w:szCs w:val="18"/>
        </w:rPr>
        <w:t>（七）本项目规定的</w:t>
      </w:r>
      <w:r w:rsidR="000D7BE2" w:rsidRPr="00F614EC">
        <w:rPr>
          <w:rFonts w:ascii="仿宋" w:eastAsia="仿宋" w:hAnsi="仿宋" w:cs="仿宋" w:hint="eastAsia"/>
          <w:b/>
          <w:sz w:val="18"/>
          <w:szCs w:val="18"/>
        </w:rPr>
        <w:t>特定资格</w:t>
      </w:r>
      <w:r w:rsidRPr="00F614EC">
        <w:rPr>
          <w:rFonts w:ascii="仿宋" w:eastAsia="仿宋" w:hAnsi="仿宋" w:cs="仿宋" w:hint="eastAsia"/>
          <w:b/>
          <w:sz w:val="18"/>
          <w:szCs w:val="18"/>
        </w:rPr>
        <w:t>要求</w:t>
      </w:r>
      <w:r w:rsidR="000D7BE2" w:rsidRPr="00F614EC">
        <w:rPr>
          <w:rFonts w:ascii="仿宋" w:eastAsia="仿宋" w:hAnsi="仿宋" w:cs="仿宋" w:hint="eastAsia"/>
          <w:b/>
          <w:bCs/>
          <w:sz w:val="18"/>
          <w:szCs w:val="18"/>
        </w:rPr>
        <w:t>：</w:t>
      </w:r>
      <w:r w:rsidR="00920C83" w:rsidRPr="00F614EC">
        <w:rPr>
          <w:rFonts w:ascii="仿宋" w:eastAsia="仿宋" w:hAnsi="仿宋" w:cs="仿宋" w:hint="eastAsia"/>
          <w:b/>
          <w:bCs/>
          <w:sz w:val="18"/>
          <w:szCs w:val="18"/>
        </w:rPr>
        <w:t>本次磋商不接受联合体响应。</w:t>
      </w:r>
    </w:p>
    <w:p w14:paraId="31796563" w14:textId="77777777" w:rsidR="001C7D8A" w:rsidRPr="00F614EC" w:rsidRDefault="000D412D" w:rsidP="00914193">
      <w:pPr>
        <w:pStyle w:val="a0"/>
        <w:ind w:firstLineChars="200" w:firstLine="361"/>
        <w:contextualSpacing/>
        <w:jc w:val="left"/>
        <w:rPr>
          <w:rFonts w:ascii="仿宋" w:eastAsia="仿宋" w:hAnsi="仿宋" w:cs="仿宋"/>
          <w:b/>
          <w:bCs/>
          <w:sz w:val="18"/>
          <w:szCs w:val="18"/>
        </w:rPr>
      </w:pPr>
      <w:r w:rsidRPr="00F614EC">
        <w:rPr>
          <w:rFonts w:ascii="仿宋" w:eastAsia="仿宋" w:hAnsi="仿宋" w:cs="仿宋" w:hint="eastAsia"/>
          <w:b/>
          <w:bCs/>
          <w:sz w:val="18"/>
          <w:szCs w:val="18"/>
        </w:rPr>
        <w:t>三、磋商文件的获取</w:t>
      </w:r>
      <w:r w:rsidR="00B9629A" w:rsidRPr="00F614EC">
        <w:rPr>
          <w:rFonts w:ascii="仿宋" w:eastAsia="仿宋" w:hAnsi="仿宋" w:cs="仿宋" w:hint="eastAsia"/>
          <w:b/>
          <w:bCs/>
          <w:sz w:val="18"/>
          <w:szCs w:val="18"/>
        </w:rPr>
        <w:t>及</w:t>
      </w:r>
      <w:r w:rsidR="00B9629A" w:rsidRPr="00F614EC">
        <w:rPr>
          <w:rFonts w:ascii="仿宋" w:eastAsia="仿宋" w:hAnsi="仿宋" w:cs="仿宋"/>
          <w:b/>
          <w:bCs/>
          <w:sz w:val="18"/>
          <w:szCs w:val="18"/>
        </w:rPr>
        <w:t>报名</w:t>
      </w:r>
    </w:p>
    <w:p w14:paraId="19335737" w14:textId="3D95FD8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（一）</w:t>
      </w:r>
      <w:r w:rsidRPr="00F614EC">
        <w:rPr>
          <w:rFonts w:ascii="仿宋" w:eastAsia="仿宋" w:hAnsi="仿宋" w:cs="仿宋"/>
          <w:b/>
          <w:sz w:val="18"/>
          <w:szCs w:val="18"/>
        </w:rPr>
        <w:t>获取文件的时间期限(</w:t>
      </w:r>
      <w:r w:rsidRPr="00F614EC">
        <w:rPr>
          <w:rFonts w:ascii="仿宋" w:eastAsia="仿宋" w:hAnsi="仿宋" w:cs="仿宋"/>
          <w:b/>
          <w:sz w:val="18"/>
          <w:szCs w:val="18"/>
          <w:u w:val="single"/>
        </w:rPr>
        <w:t>即报名时间</w:t>
      </w:r>
      <w:r w:rsidRPr="00F614EC">
        <w:rPr>
          <w:rFonts w:ascii="仿宋" w:eastAsia="仿宋" w:hAnsi="仿宋" w:cs="仿宋"/>
          <w:b/>
          <w:sz w:val="18"/>
          <w:szCs w:val="18"/>
        </w:rPr>
        <w:t>)</w:t>
      </w:r>
      <w:r w:rsidRPr="00F614EC">
        <w:rPr>
          <w:rFonts w:ascii="仿宋" w:eastAsia="仿宋" w:hAnsi="仿宋" w:cs="仿宋"/>
          <w:sz w:val="18"/>
          <w:szCs w:val="18"/>
        </w:rPr>
        <w:t xml:space="preserve">： </w:t>
      </w:r>
      <w:r w:rsidR="003D003F" w:rsidRPr="00F614EC">
        <w:rPr>
          <w:rFonts w:ascii="仿宋" w:eastAsia="仿宋" w:hAnsi="仿宋" w:cs="仿宋" w:hint="eastAsia"/>
          <w:sz w:val="18"/>
          <w:szCs w:val="18"/>
        </w:rPr>
        <w:t>202</w:t>
      </w:r>
      <w:r w:rsidR="00A50519" w:rsidRPr="00F614EC">
        <w:rPr>
          <w:rFonts w:ascii="仿宋" w:eastAsia="仿宋" w:hAnsi="仿宋" w:cs="仿宋" w:hint="eastAsia"/>
          <w:sz w:val="18"/>
          <w:szCs w:val="18"/>
        </w:rPr>
        <w:t>3</w:t>
      </w:r>
      <w:r w:rsidRPr="00F614EC">
        <w:rPr>
          <w:rFonts w:ascii="仿宋" w:eastAsia="仿宋" w:hAnsi="仿宋" w:cs="仿宋"/>
          <w:sz w:val="18"/>
          <w:szCs w:val="18"/>
        </w:rPr>
        <w:t>年</w:t>
      </w:r>
      <w:r w:rsidR="009E4476" w:rsidRPr="00F614EC">
        <w:rPr>
          <w:rFonts w:ascii="仿宋" w:eastAsia="仿宋" w:hAnsi="仿宋" w:cs="仿宋" w:hint="eastAsia"/>
          <w:sz w:val="18"/>
          <w:szCs w:val="18"/>
        </w:rPr>
        <w:t>10</w:t>
      </w:r>
      <w:r w:rsidRPr="00F614EC">
        <w:rPr>
          <w:rFonts w:ascii="仿宋" w:eastAsia="仿宋" w:hAnsi="仿宋" w:cs="仿宋"/>
          <w:sz w:val="18"/>
          <w:szCs w:val="18"/>
        </w:rPr>
        <w:t>月</w:t>
      </w:r>
      <w:r w:rsidR="00B71D99" w:rsidRPr="00F614EC">
        <w:rPr>
          <w:rFonts w:ascii="仿宋" w:eastAsia="仿宋" w:hAnsi="仿宋" w:cs="仿宋" w:hint="eastAsia"/>
          <w:sz w:val="18"/>
          <w:szCs w:val="18"/>
        </w:rPr>
        <w:t>19</w:t>
      </w:r>
      <w:r w:rsidRPr="00F614EC">
        <w:rPr>
          <w:rFonts w:ascii="仿宋" w:eastAsia="仿宋" w:hAnsi="仿宋" w:cs="仿宋"/>
          <w:sz w:val="18"/>
          <w:szCs w:val="18"/>
        </w:rPr>
        <w:t>日至</w:t>
      </w:r>
      <w:r w:rsidR="00A50519" w:rsidRPr="00F614EC">
        <w:rPr>
          <w:rFonts w:ascii="仿宋" w:eastAsia="仿宋" w:hAnsi="仿宋" w:cs="仿宋" w:hint="eastAsia"/>
          <w:sz w:val="18"/>
          <w:szCs w:val="18"/>
        </w:rPr>
        <w:t>2023</w:t>
      </w:r>
      <w:r w:rsidRPr="00F614EC">
        <w:rPr>
          <w:rFonts w:ascii="仿宋" w:eastAsia="仿宋" w:hAnsi="仿宋" w:cs="仿宋"/>
          <w:sz w:val="18"/>
          <w:szCs w:val="18"/>
        </w:rPr>
        <w:t>年</w:t>
      </w:r>
      <w:r w:rsidR="009E4476" w:rsidRPr="00F614EC">
        <w:rPr>
          <w:rFonts w:ascii="仿宋" w:eastAsia="仿宋" w:hAnsi="仿宋" w:cs="仿宋" w:hint="eastAsia"/>
          <w:sz w:val="18"/>
          <w:szCs w:val="18"/>
        </w:rPr>
        <w:t>10</w:t>
      </w:r>
      <w:r w:rsidRPr="00F614EC">
        <w:rPr>
          <w:rFonts w:ascii="仿宋" w:eastAsia="仿宋" w:hAnsi="仿宋" w:cs="仿宋"/>
          <w:sz w:val="18"/>
          <w:szCs w:val="18"/>
        </w:rPr>
        <w:t>月</w:t>
      </w:r>
      <w:r w:rsidR="00B71D99" w:rsidRPr="00F614EC">
        <w:rPr>
          <w:rFonts w:ascii="仿宋" w:eastAsia="仿宋" w:hAnsi="仿宋" w:cs="仿宋"/>
          <w:sz w:val="18"/>
          <w:szCs w:val="18"/>
        </w:rPr>
        <w:t>24</w:t>
      </w:r>
      <w:r w:rsidRPr="00F614EC">
        <w:rPr>
          <w:rFonts w:ascii="仿宋" w:eastAsia="仿宋" w:hAnsi="仿宋" w:cs="仿宋"/>
          <w:sz w:val="18"/>
          <w:szCs w:val="18"/>
        </w:rPr>
        <w:t>日</w:t>
      </w:r>
      <w:r w:rsidRPr="00F614EC">
        <w:rPr>
          <w:rFonts w:ascii="仿宋" w:eastAsia="仿宋" w:hAnsi="仿宋" w:hint="eastAsia"/>
          <w:bCs/>
          <w:snapToGrid w:val="0"/>
          <w:kern w:val="0"/>
          <w:sz w:val="18"/>
          <w:szCs w:val="18"/>
        </w:rPr>
        <w:t>（</w:t>
      </w:r>
      <w:r w:rsidR="00B64410" w:rsidRPr="00F614EC">
        <w:rPr>
          <w:rFonts w:ascii="仿宋" w:eastAsia="仿宋" w:hAnsi="仿宋" w:hint="eastAsia"/>
          <w:bCs/>
          <w:snapToGrid w:val="0"/>
          <w:kern w:val="0"/>
          <w:sz w:val="18"/>
          <w:szCs w:val="18"/>
        </w:rPr>
        <w:t>周日除外</w:t>
      </w:r>
      <w:r w:rsidRPr="00F614EC">
        <w:rPr>
          <w:rFonts w:ascii="仿宋" w:eastAsia="仿宋" w:hAnsi="仿宋" w:hint="eastAsia"/>
          <w:bCs/>
          <w:snapToGrid w:val="0"/>
          <w:kern w:val="0"/>
          <w:sz w:val="18"/>
          <w:szCs w:val="18"/>
        </w:rPr>
        <w:t>）</w:t>
      </w:r>
      <w:r w:rsidRPr="00F614EC">
        <w:rPr>
          <w:rFonts w:ascii="仿宋" w:eastAsia="仿宋" w:hAnsi="仿宋" w:cs="仿宋"/>
          <w:sz w:val="18"/>
          <w:szCs w:val="18"/>
        </w:rPr>
        <w:t>。</w:t>
      </w:r>
      <w:r w:rsidR="0095626A" w:rsidRPr="00F614EC">
        <w:rPr>
          <w:rFonts w:ascii="仿宋" w:eastAsia="仿宋" w:hAnsi="仿宋" w:cs="Arial" w:hint="eastAsia"/>
          <w:color w:val="333333"/>
          <w:sz w:val="18"/>
          <w:szCs w:val="18"/>
        </w:rPr>
        <w:t>每天上午</w:t>
      </w:r>
      <w:r w:rsidR="0095626A" w:rsidRPr="00F614EC">
        <w:rPr>
          <w:rFonts w:ascii="仿宋" w:eastAsia="仿宋" w:hAnsi="仿宋" w:cs="Arial"/>
          <w:color w:val="333333"/>
          <w:sz w:val="18"/>
          <w:szCs w:val="18"/>
        </w:rPr>
        <w:t>8</w:t>
      </w:r>
      <w:r w:rsidR="0095626A" w:rsidRPr="00F614EC">
        <w:rPr>
          <w:rFonts w:ascii="仿宋" w:eastAsia="仿宋" w:hAnsi="仿宋" w:cs="Arial" w:hint="eastAsia"/>
          <w:color w:val="333333"/>
          <w:sz w:val="18"/>
          <w:szCs w:val="18"/>
        </w:rPr>
        <w:t>：30-1</w:t>
      </w:r>
      <w:r w:rsidR="0095626A" w:rsidRPr="00F614EC">
        <w:rPr>
          <w:rFonts w:ascii="仿宋" w:eastAsia="仿宋" w:hAnsi="仿宋" w:cs="Arial"/>
          <w:color w:val="333333"/>
          <w:sz w:val="18"/>
          <w:szCs w:val="18"/>
        </w:rPr>
        <w:t>2</w:t>
      </w:r>
      <w:r w:rsidR="0095626A" w:rsidRPr="00F614EC">
        <w:rPr>
          <w:rFonts w:ascii="仿宋" w:eastAsia="仿宋" w:hAnsi="仿宋" w:cs="Arial" w:hint="eastAsia"/>
          <w:color w:val="333333"/>
          <w:sz w:val="18"/>
          <w:szCs w:val="18"/>
        </w:rPr>
        <w:t>：00，下午1</w:t>
      </w:r>
      <w:r w:rsidR="0095626A" w:rsidRPr="00F614EC">
        <w:rPr>
          <w:rFonts w:ascii="仿宋" w:eastAsia="仿宋" w:hAnsi="仿宋" w:cs="Arial"/>
          <w:color w:val="333333"/>
          <w:sz w:val="18"/>
          <w:szCs w:val="18"/>
        </w:rPr>
        <w:t>4</w:t>
      </w:r>
      <w:r w:rsidR="0095626A" w:rsidRPr="00F614EC">
        <w:rPr>
          <w:rFonts w:ascii="仿宋" w:eastAsia="仿宋" w:hAnsi="仿宋" w:cs="Arial" w:hint="eastAsia"/>
          <w:color w:val="333333"/>
          <w:sz w:val="18"/>
          <w:szCs w:val="18"/>
        </w:rPr>
        <w:t>：30-17：00</w:t>
      </w:r>
    </w:p>
    <w:p w14:paraId="61A5A10F" w14:textId="68A863EC" w:rsidR="001C7D8A" w:rsidRPr="00F614EC" w:rsidRDefault="000D412D" w:rsidP="00914193">
      <w:pPr>
        <w:ind w:firstLineChars="200" w:firstLine="360"/>
        <w:contextualSpacing/>
        <w:jc w:val="left"/>
        <w:rPr>
          <w:rFonts w:ascii="仿宋" w:eastAsia="仿宋" w:hAnsi="仿宋"/>
          <w:sz w:val="18"/>
          <w:szCs w:val="18"/>
        </w:rPr>
      </w:pPr>
      <w:r w:rsidRPr="00F614EC">
        <w:rPr>
          <w:rFonts w:ascii="仿宋" w:eastAsia="仿宋" w:hAnsi="仿宋" w:cs="仿宋" w:hint="eastAsia"/>
          <w:sz w:val="18"/>
          <w:szCs w:val="18"/>
        </w:rPr>
        <w:t>（二）</w:t>
      </w:r>
      <w:r w:rsidR="00920C83" w:rsidRPr="00F614EC">
        <w:rPr>
          <w:rFonts w:ascii="仿宋" w:eastAsia="仿宋" w:hAnsi="仿宋" w:cs="仿宋" w:hint="eastAsia"/>
          <w:b/>
          <w:sz w:val="18"/>
          <w:szCs w:val="18"/>
        </w:rPr>
        <w:t>磋商文件获取</w:t>
      </w:r>
      <w:r w:rsidR="009E4476" w:rsidRPr="00F614EC">
        <w:rPr>
          <w:rFonts w:ascii="仿宋" w:eastAsia="仿宋" w:hAnsi="仿宋" w:cs="仿宋" w:hint="eastAsia"/>
          <w:b/>
          <w:sz w:val="18"/>
          <w:szCs w:val="18"/>
        </w:rPr>
        <w:t>及</w:t>
      </w:r>
      <w:r w:rsidR="009E4476" w:rsidRPr="00F614EC">
        <w:rPr>
          <w:rFonts w:ascii="仿宋" w:eastAsia="仿宋" w:hAnsi="仿宋" w:cs="仿宋"/>
          <w:b/>
          <w:sz w:val="18"/>
          <w:szCs w:val="18"/>
        </w:rPr>
        <w:t>报名</w:t>
      </w:r>
      <w:r w:rsidR="00920C83" w:rsidRPr="00F614EC">
        <w:rPr>
          <w:rFonts w:ascii="仿宋" w:eastAsia="仿宋" w:hAnsi="仿宋" w:cs="仿宋" w:hint="eastAsia"/>
          <w:b/>
          <w:sz w:val="18"/>
          <w:szCs w:val="18"/>
        </w:rPr>
        <w:t>方式</w:t>
      </w:r>
      <w:r w:rsidRPr="00F614EC">
        <w:rPr>
          <w:rFonts w:ascii="仿宋" w:eastAsia="仿宋" w:hAnsi="仿宋" w:cs="仿宋" w:hint="eastAsia"/>
          <w:b/>
          <w:sz w:val="18"/>
          <w:szCs w:val="18"/>
        </w:rPr>
        <w:t>：</w:t>
      </w:r>
      <w:r w:rsidRPr="00F614EC">
        <w:rPr>
          <w:rFonts w:ascii="仿宋" w:eastAsia="仿宋" w:hAnsi="仿宋" w:cs="仿宋" w:hint="eastAsia"/>
          <w:sz w:val="18"/>
          <w:szCs w:val="18"/>
        </w:rPr>
        <w:t>自本项目公告发布之日起，</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自行进入荣县中医医院门户网站，下载</w:t>
      </w:r>
      <w:r w:rsidR="009E4476" w:rsidRPr="00F614EC">
        <w:rPr>
          <w:rFonts w:ascii="仿宋" w:eastAsia="仿宋" w:hAnsi="仿宋" w:cs="仿宋" w:hint="eastAsia"/>
          <w:sz w:val="18"/>
          <w:szCs w:val="18"/>
        </w:rPr>
        <w:t>报名登记表，并按</w:t>
      </w:r>
      <w:r w:rsidR="00B9629A" w:rsidRPr="00F614EC">
        <w:rPr>
          <w:rFonts w:ascii="仿宋" w:eastAsia="仿宋" w:hAnsi="仿宋" w:cs="仿宋" w:hint="eastAsia"/>
          <w:sz w:val="18"/>
          <w:szCs w:val="18"/>
        </w:rPr>
        <w:t>要求填写</w:t>
      </w:r>
      <w:r w:rsidRPr="00F614EC">
        <w:rPr>
          <w:rFonts w:ascii="仿宋" w:eastAsia="仿宋" w:hAnsi="仿宋" w:cs="仿宋" w:hint="eastAsia"/>
          <w:sz w:val="18"/>
          <w:szCs w:val="18"/>
        </w:rPr>
        <w:t>，</w:t>
      </w:r>
      <w:r w:rsidR="00B71D99" w:rsidRPr="00F614EC">
        <w:rPr>
          <w:rFonts w:ascii="仿宋" w:eastAsia="仿宋" w:hAnsi="仿宋" w:cs="仿宋" w:hint="eastAsia"/>
          <w:sz w:val="18"/>
          <w:szCs w:val="18"/>
        </w:rPr>
        <w:t>现场</w:t>
      </w:r>
      <w:r w:rsidR="00B71D99" w:rsidRPr="00F614EC">
        <w:rPr>
          <w:rFonts w:ascii="仿宋" w:eastAsia="仿宋" w:hAnsi="仿宋" w:cs="仿宋"/>
          <w:sz w:val="18"/>
          <w:szCs w:val="18"/>
        </w:rPr>
        <w:t>递交报名登记表原件</w:t>
      </w:r>
      <w:r w:rsidR="00B71D99" w:rsidRPr="00F614EC">
        <w:rPr>
          <w:rFonts w:ascii="仿宋" w:eastAsia="仿宋" w:hAnsi="仿宋" w:cs="仿宋" w:hint="eastAsia"/>
          <w:sz w:val="18"/>
          <w:szCs w:val="18"/>
        </w:rPr>
        <w:t>（通</w:t>
      </w:r>
      <w:r w:rsidR="00A54CCC" w:rsidRPr="00F614EC">
        <w:rPr>
          <w:rFonts w:ascii="仿宋" w:eastAsia="仿宋" w:hAnsi="仿宋" w:cs="仿宋" w:hint="eastAsia"/>
          <w:sz w:val="18"/>
          <w:szCs w:val="18"/>
        </w:rPr>
        <w:t>过</w:t>
      </w:r>
      <w:r w:rsidR="00A54CCC" w:rsidRPr="00F614EC">
        <w:rPr>
          <w:rFonts w:ascii="仿宋" w:eastAsia="仿宋" w:hAnsi="仿宋" w:cs="仿宋"/>
          <w:sz w:val="18"/>
          <w:szCs w:val="18"/>
        </w:rPr>
        <w:t>邮件发送报名登记表</w:t>
      </w:r>
      <w:r w:rsidR="00B71D99" w:rsidRPr="00F614EC">
        <w:rPr>
          <w:rFonts w:ascii="仿宋" w:eastAsia="仿宋" w:hAnsi="仿宋" w:cs="仿宋" w:hint="eastAsia"/>
          <w:sz w:val="18"/>
          <w:szCs w:val="18"/>
        </w:rPr>
        <w:t>的</w:t>
      </w:r>
      <w:r w:rsidR="00A54CCC" w:rsidRPr="00F614EC">
        <w:rPr>
          <w:rFonts w:ascii="仿宋" w:eastAsia="仿宋" w:hAnsi="仿宋" w:cs="仿宋" w:hint="eastAsia"/>
          <w:sz w:val="18"/>
          <w:szCs w:val="18"/>
          <w:u w:val="single"/>
        </w:rPr>
        <w:t>磋商</w:t>
      </w:r>
      <w:r w:rsidRPr="00F614EC">
        <w:rPr>
          <w:rFonts w:ascii="仿宋" w:eastAsia="仿宋" w:hAnsi="仿宋" w:cs="仿宋" w:hint="eastAsia"/>
          <w:sz w:val="18"/>
          <w:szCs w:val="18"/>
          <w:u w:val="single"/>
        </w:rPr>
        <w:t>现场递交加盖单位公章的报名登记表</w:t>
      </w:r>
      <w:r w:rsidR="00A54CCC" w:rsidRPr="00F614EC">
        <w:rPr>
          <w:rFonts w:ascii="仿宋" w:eastAsia="仿宋" w:hAnsi="仿宋" w:cs="仿宋" w:hint="eastAsia"/>
          <w:sz w:val="18"/>
          <w:szCs w:val="18"/>
          <w:u w:val="single"/>
        </w:rPr>
        <w:t>原件</w:t>
      </w:r>
      <w:r w:rsidR="00B71D99" w:rsidRPr="00F614EC">
        <w:rPr>
          <w:rFonts w:ascii="仿宋" w:eastAsia="仿宋" w:hAnsi="仿宋" w:cs="仿宋" w:hint="eastAsia"/>
          <w:sz w:val="18"/>
          <w:szCs w:val="18"/>
          <w:u w:val="single"/>
        </w:rPr>
        <w:t>）</w:t>
      </w:r>
      <w:r w:rsidRPr="00F614EC">
        <w:rPr>
          <w:rFonts w:ascii="仿宋" w:eastAsia="仿宋" w:hAnsi="仿宋" w:cs="仿宋" w:hint="eastAsia"/>
          <w:sz w:val="18"/>
          <w:szCs w:val="18"/>
        </w:rPr>
        <w:t>。</w:t>
      </w:r>
      <w:r w:rsidR="0089029B" w:rsidRPr="00F614EC">
        <w:rPr>
          <w:rFonts w:ascii="仿宋" w:eastAsia="仿宋" w:hAnsi="仿宋" w:cs="仿宋" w:hint="eastAsia"/>
          <w:sz w:val="18"/>
          <w:szCs w:val="18"/>
        </w:rPr>
        <w:t>供应商</w:t>
      </w:r>
      <w:r w:rsidR="00B9629A" w:rsidRPr="00F614EC">
        <w:rPr>
          <w:rFonts w:ascii="仿宋" w:eastAsia="仿宋" w:hAnsi="仿宋" w:cs="仿宋"/>
          <w:sz w:val="18"/>
          <w:szCs w:val="18"/>
        </w:rPr>
        <w:t>报名</w:t>
      </w:r>
      <w:r w:rsidR="00B64410" w:rsidRPr="00F614EC">
        <w:rPr>
          <w:rFonts w:ascii="仿宋" w:eastAsia="仿宋" w:hAnsi="仿宋" w:cs="仿宋" w:hint="eastAsia"/>
          <w:sz w:val="18"/>
          <w:szCs w:val="18"/>
        </w:rPr>
        <w:t>成功</w:t>
      </w:r>
      <w:r w:rsidR="00B9629A" w:rsidRPr="00F614EC">
        <w:rPr>
          <w:rFonts w:ascii="仿宋" w:eastAsia="仿宋" w:hAnsi="仿宋" w:cs="仿宋"/>
          <w:sz w:val="18"/>
          <w:szCs w:val="18"/>
        </w:rPr>
        <w:t>后，</w:t>
      </w:r>
      <w:r w:rsidR="00B9629A" w:rsidRPr="00F614EC">
        <w:rPr>
          <w:rFonts w:ascii="仿宋" w:eastAsia="仿宋" w:hAnsi="仿宋" w:hint="eastAsia"/>
          <w:sz w:val="18"/>
          <w:szCs w:val="18"/>
        </w:rPr>
        <w:t>磋商</w:t>
      </w:r>
      <w:r w:rsidRPr="00F614EC">
        <w:rPr>
          <w:rFonts w:ascii="仿宋" w:eastAsia="仿宋" w:hAnsi="仿宋" w:hint="eastAsia"/>
          <w:sz w:val="18"/>
          <w:szCs w:val="18"/>
        </w:rPr>
        <w:t>文件</w:t>
      </w:r>
      <w:r w:rsidR="00B9629A" w:rsidRPr="00F614EC">
        <w:rPr>
          <w:rFonts w:ascii="仿宋" w:eastAsia="仿宋" w:hAnsi="仿宋" w:hint="eastAsia"/>
          <w:sz w:val="18"/>
          <w:szCs w:val="18"/>
        </w:rPr>
        <w:t>通过电子邮箱发送</w:t>
      </w:r>
      <w:r w:rsidRPr="00F614EC">
        <w:rPr>
          <w:rFonts w:ascii="仿宋" w:eastAsia="仿宋" w:hAnsi="仿宋" w:hint="eastAsia"/>
          <w:sz w:val="18"/>
          <w:szCs w:val="18"/>
        </w:rPr>
        <w:t>。</w:t>
      </w:r>
      <w:r w:rsidR="00B71D99" w:rsidRPr="00F614EC">
        <w:rPr>
          <w:rFonts w:ascii="仿宋" w:eastAsia="仿宋" w:hAnsi="仿宋" w:hint="eastAsia"/>
          <w:sz w:val="18"/>
          <w:szCs w:val="18"/>
        </w:rPr>
        <w:t>本项目</w:t>
      </w:r>
      <w:r w:rsidR="00B71D99" w:rsidRPr="00F614EC">
        <w:rPr>
          <w:rFonts w:ascii="仿宋" w:eastAsia="仿宋" w:hAnsi="仿宋"/>
          <w:sz w:val="18"/>
          <w:szCs w:val="18"/>
        </w:rPr>
        <w:t>不接受邮寄报名方式。</w:t>
      </w:r>
    </w:p>
    <w:p w14:paraId="2CB578E8" w14:textId="5A555402" w:rsidR="00B71D99" w:rsidRPr="00F614EC" w:rsidRDefault="00B71D99" w:rsidP="00914193">
      <w:pPr>
        <w:pStyle w:val="a0"/>
        <w:ind w:firstLineChars="200" w:firstLine="361"/>
        <w:contextualSpacing/>
        <w:rPr>
          <w:rFonts w:ascii="仿宋" w:eastAsia="仿宋" w:hAnsi="仿宋"/>
          <w:b/>
          <w:sz w:val="18"/>
          <w:szCs w:val="18"/>
        </w:rPr>
      </w:pPr>
      <w:r w:rsidRPr="00F614EC">
        <w:rPr>
          <w:rFonts w:ascii="仿宋" w:eastAsia="仿宋" w:hAnsi="仿宋" w:hint="eastAsia"/>
          <w:b/>
          <w:sz w:val="18"/>
          <w:szCs w:val="18"/>
        </w:rPr>
        <w:t>现场报名</w:t>
      </w:r>
      <w:r w:rsidRPr="00F614EC">
        <w:rPr>
          <w:rFonts w:ascii="仿宋" w:eastAsia="仿宋" w:hAnsi="仿宋"/>
          <w:b/>
          <w:sz w:val="18"/>
          <w:szCs w:val="18"/>
        </w:rPr>
        <w:t>地点：</w:t>
      </w:r>
      <w:r w:rsidRPr="00F614EC">
        <w:rPr>
          <w:rFonts w:ascii="仿宋" w:eastAsia="仿宋" w:hAnsi="仿宋" w:cs="宋体" w:hint="eastAsia"/>
          <w:kern w:val="0"/>
          <w:sz w:val="18"/>
          <w:szCs w:val="18"/>
        </w:rPr>
        <w:t>荣县梧桐街道旭水大道西二段529号</w:t>
      </w:r>
      <w:r w:rsidRPr="00F614EC">
        <w:rPr>
          <w:rFonts w:ascii="仿宋" w:eastAsia="仿宋" w:hAnsi="仿宋" w:cs="仿宋" w:hint="eastAsia"/>
          <w:sz w:val="18"/>
          <w:szCs w:val="18"/>
        </w:rPr>
        <w:t>荣县中医医院河西院区三楼</w:t>
      </w:r>
      <w:r w:rsidRPr="00F614EC">
        <w:rPr>
          <w:rFonts w:ascii="仿宋" w:eastAsia="仿宋" w:hAnsi="仿宋" w:cs="仿宋"/>
          <w:sz w:val="18"/>
          <w:szCs w:val="18"/>
        </w:rPr>
        <w:t>采供办</w:t>
      </w:r>
    </w:p>
    <w:p w14:paraId="139A6F6E" w14:textId="080115FE" w:rsidR="00A54CCC" w:rsidRPr="00F614EC" w:rsidRDefault="00A54CCC" w:rsidP="00914193">
      <w:pPr>
        <w:pStyle w:val="a0"/>
        <w:ind w:firstLineChars="200" w:firstLine="361"/>
        <w:contextualSpacing/>
        <w:rPr>
          <w:rFonts w:ascii="仿宋" w:eastAsia="仿宋" w:hAnsi="仿宋"/>
          <w:b/>
          <w:sz w:val="18"/>
          <w:szCs w:val="18"/>
        </w:rPr>
      </w:pPr>
      <w:r w:rsidRPr="00F614EC">
        <w:rPr>
          <w:rFonts w:ascii="仿宋" w:eastAsia="仿宋" w:hAnsi="仿宋" w:hint="eastAsia"/>
          <w:b/>
          <w:sz w:val="18"/>
          <w:szCs w:val="18"/>
        </w:rPr>
        <w:t>报名登记表</w:t>
      </w:r>
      <w:r w:rsidRPr="00F614EC">
        <w:rPr>
          <w:rFonts w:ascii="仿宋" w:eastAsia="仿宋" w:hAnsi="仿宋"/>
          <w:b/>
          <w:sz w:val="18"/>
          <w:szCs w:val="18"/>
        </w:rPr>
        <w:t>接受</w:t>
      </w:r>
      <w:r w:rsidRPr="00F614EC">
        <w:rPr>
          <w:rFonts w:ascii="仿宋" w:eastAsia="仿宋" w:hAnsi="仿宋" w:hint="eastAsia"/>
          <w:b/>
          <w:sz w:val="18"/>
          <w:szCs w:val="18"/>
        </w:rPr>
        <w:t>邮箱：1098460091@</w:t>
      </w:r>
      <w:r w:rsidRPr="00F614EC">
        <w:rPr>
          <w:rFonts w:ascii="仿宋" w:eastAsia="仿宋" w:hAnsi="仿宋"/>
          <w:b/>
          <w:sz w:val="18"/>
          <w:szCs w:val="18"/>
        </w:rPr>
        <w:t>qq.com</w:t>
      </w:r>
    </w:p>
    <w:p w14:paraId="498DDE98" w14:textId="77777777" w:rsidR="00B64410"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sz w:val="18"/>
          <w:szCs w:val="18"/>
        </w:rPr>
        <w:t>（三）</w:t>
      </w:r>
      <w:r w:rsidRPr="00F614EC">
        <w:rPr>
          <w:rFonts w:ascii="仿宋" w:eastAsia="仿宋" w:hAnsi="仿宋" w:cs="仿宋" w:hint="eastAsia"/>
          <w:kern w:val="0"/>
          <w:sz w:val="18"/>
          <w:szCs w:val="18"/>
        </w:rPr>
        <w:t>本项目磋商文件无偿获取。</w:t>
      </w:r>
    </w:p>
    <w:p w14:paraId="5F8D89A5" w14:textId="7A59292F" w:rsidR="001F5A0F" w:rsidRPr="00F614EC" w:rsidRDefault="001F5A0F" w:rsidP="00914193">
      <w:pPr>
        <w:widowControl/>
        <w:ind w:firstLineChars="200" w:firstLine="361"/>
        <w:contextualSpacing/>
        <w:jc w:val="left"/>
        <w:rPr>
          <w:rFonts w:ascii="仿宋" w:eastAsia="仿宋" w:hAnsi="仿宋" w:cs="仿宋"/>
          <w:kern w:val="0"/>
          <w:sz w:val="18"/>
          <w:szCs w:val="18"/>
        </w:rPr>
      </w:pPr>
      <w:r w:rsidRPr="00F614EC">
        <w:rPr>
          <w:rFonts w:ascii="仿宋" w:eastAsia="仿宋" w:hAnsi="仿宋" w:hint="eastAsia"/>
          <w:b/>
          <w:sz w:val="18"/>
          <w:szCs w:val="18"/>
        </w:rPr>
        <w:t>四、文件递交</w:t>
      </w:r>
    </w:p>
    <w:p w14:paraId="53E667B1" w14:textId="045F0F45" w:rsidR="001F5A0F" w:rsidRPr="00F614EC" w:rsidRDefault="001F5A0F" w:rsidP="00914193">
      <w:pPr>
        <w:widowControl/>
        <w:shd w:val="clear" w:color="auto" w:fill="FFFFFF"/>
        <w:ind w:firstLineChars="200" w:firstLine="361"/>
        <w:contextualSpacing/>
        <w:textAlignment w:val="baseline"/>
        <w:rPr>
          <w:rFonts w:ascii="仿宋" w:eastAsia="仿宋" w:hAnsi="仿宋" w:cs="宋体"/>
          <w:kern w:val="0"/>
          <w:sz w:val="18"/>
          <w:szCs w:val="18"/>
        </w:rPr>
      </w:pPr>
      <w:r w:rsidRPr="00F614EC">
        <w:rPr>
          <w:rFonts w:ascii="仿宋" w:eastAsia="仿宋" w:hAnsi="仿宋" w:cs="宋体" w:hint="eastAsia"/>
          <w:b/>
          <w:kern w:val="0"/>
          <w:sz w:val="18"/>
          <w:szCs w:val="18"/>
        </w:rPr>
        <w:t>（一）截止时间：</w:t>
      </w:r>
      <w:r w:rsidR="00901DD4" w:rsidRPr="00F614EC">
        <w:rPr>
          <w:rFonts w:ascii="仿宋" w:eastAsia="仿宋" w:hAnsi="仿宋" w:cs="宋体"/>
          <w:kern w:val="0"/>
          <w:sz w:val="18"/>
          <w:szCs w:val="18"/>
        </w:rPr>
        <w:t>2023</w:t>
      </w:r>
      <w:r w:rsidRPr="00F614EC">
        <w:rPr>
          <w:rFonts w:ascii="仿宋" w:eastAsia="仿宋" w:hAnsi="仿宋" w:cs="宋体"/>
          <w:kern w:val="0"/>
          <w:sz w:val="18"/>
          <w:szCs w:val="18"/>
        </w:rPr>
        <w:t>年</w:t>
      </w:r>
      <w:r w:rsidR="000A7FBA" w:rsidRPr="00F614EC">
        <w:rPr>
          <w:rFonts w:ascii="仿宋" w:eastAsia="仿宋" w:hAnsi="仿宋" w:cs="宋体"/>
          <w:kern w:val="0"/>
          <w:sz w:val="18"/>
          <w:szCs w:val="18"/>
        </w:rPr>
        <w:t>10</w:t>
      </w:r>
      <w:r w:rsidRPr="00F614EC">
        <w:rPr>
          <w:rFonts w:ascii="仿宋" w:eastAsia="仿宋" w:hAnsi="仿宋" w:cs="宋体" w:hint="eastAsia"/>
          <w:kern w:val="0"/>
          <w:sz w:val="18"/>
          <w:szCs w:val="18"/>
        </w:rPr>
        <w:t>月</w:t>
      </w:r>
      <w:r w:rsidR="00F56BC7" w:rsidRPr="00F614EC">
        <w:rPr>
          <w:rFonts w:ascii="仿宋" w:eastAsia="仿宋" w:hAnsi="仿宋" w:cs="宋体"/>
          <w:kern w:val="0"/>
          <w:sz w:val="18"/>
          <w:szCs w:val="18"/>
        </w:rPr>
        <w:t>25</w:t>
      </w:r>
      <w:r w:rsidRPr="00F614EC">
        <w:rPr>
          <w:rFonts w:ascii="仿宋" w:eastAsia="仿宋" w:hAnsi="仿宋" w:cs="宋体"/>
          <w:kern w:val="0"/>
          <w:sz w:val="18"/>
          <w:szCs w:val="18"/>
        </w:rPr>
        <w:t xml:space="preserve">日 </w:t>
      </w:r>
      <w:r w:rsidR="000A7FBA" w:rsidRPr="00F614EC">
        <w:rPr>
          <w:rFonts w:ascii="仿宋" w:eastAsia="仿宋" w:hAnsi="仿宋" w:cs="宋体" w:hint="eastAsia"/>
          <w:kern w:val="0"/>
          <w:sz w:val="18"/>
          <w:szCs w:val="18"/>
        </w:rPr>
        <w:t>14</w:t>
      </w:r>
      <w:r w:rsidRPr="00F614EC">
        <w:rPr>
          <w:rFonts w:ascii="仿宋" w:eastAsia="仿宋" w:hAnsi="仿宋" w:cs="宋体"/>
          <w:kern w:val="0"/>
          <w:sz w:val="18"/>
          <w:szCs w:val="18"/>
        </w:rPr>
        <w:t>时</w:t>
      </w:r>
      <w:r w:rsidR="000A7FBA" w:rsidRPr="00F614EC">
        <w:rPr>
          <w:rFonts w:ascii="仿宋" w:eastAsia="仿宋" w:hAnsi="仿宋" w:cs="宋体"/>
          <w:kern w:val="0"/>
          <w:sz w:val="18"/>
          <w:szCs w:val="18"/>
        </w:rPr>
        <w:t>30</w:t>
      </w:r>
      <w:r w:rsidRPr="00F614EC">
        <w:rPr>
          <w:rFonts w:ascii="仿宋" w:eastAsia="仿宋" w:hAnsi="仿宋" w:cs="宋体"/>
          <w:kern w:val="0"/>
          <w:sz w:val="18"/>
          <w:szCs w:val="18"/>
        </w:rPr>
        <w:t>分00秒</w:t>
      </w:r>
      <w:r w:rsidRPr="00F614EC">
        <w:rPr>
          <w:rFonts w:ascii="仿宋" w:eastAsia="仿宋" w:hAnsi="仿宋" w:cs="宋体" w:hint="eastAsia"/>
          <w:kern w:val="0"/>
          <w:sz w:val="18"/>
          <w:szCs w:val="18"/>
        </w:rPr>
        <w:t>（北京时间）</w:t>
      </w:r>
    </w:p>
    <w:p w14:paraId="4924C898" w14:textId="77777777" w:rsidR="001F5A0F" w:rsidRPr="00F614EC" w:rsidRDefault="001F5A0F" w:rsidP="00914193">
      <w:pPr>
        <w:widowControl/>
        <w:shd w:val="clear" w:color="auto" w:fill="FFFFFF"/>
        <w:ind w:firstLineChars="200" w:firstLine="361"/>
        <w:contextualSpacing/>
        <w:textAlignment w:val="baseline"/>
        <w:rPr>
          <w:rFonts w:ascii="仿宋" w:eastAsia="仿宋" w:hAnsi="仿宋" w:cs="宋体"/>
          <w:kern w:val="0"/>
          <w:sz w:val="18"/>
          <w:szCs w:val="18"/>
        </w:rPr>
      </w:pPr>
      <w:r w:rsidRPr="00F614EC">
        <w:rPr>
          <w:rFonts w:ascii="仿宋" w:eastAsia="仿宋" w:hAnsi="仿宋" w:cs="宋体" w:hint="eastAsia"/>
          <w:b/>
          <w:kern w:val="0"/>
          <w:sz w:val="18"/>
          <w:szCs w:val="18"/>
        </w:rPr>
        <w:t>（二）地点：</w:t>
      </w:r>
      <w:r w:rsidRPr="00F614EC">
        <w:rPr>
          <w:rFonts w:ascii="仿宋" w:eastAsia="仿宋" w:hAnsi="仿宋" w:cs="宋体" w:hint="eastAsia"/>
          <w:kern w:val="0"/>
          <w:sz w:val="18"/>
          <w:szCs w:val="18"/>
        </w:rPr>
        <w:t>荣县梧桐街道旭水大道西二段529号</w:t>
      </w:r>
      <w:r w:rsidRPr="00F614EC">
        <w:rPr>
          <w:rFonts w:ascii="仿宋" w:eastAsia="仿宋" w:hAnsi="仿宋" w:cs="仿宋" w:hint="eastAsia"/>
          <w:sz w:val="18"/>
          <w:szCs w:val="18"/>
        </w:rPr>
        <w:t>荣县中医医院河西院区远志厅</w:t>
      </w:r>
    </w:p>
    <w:p w14:paraId="23303A26" w14:textId="77777777" w:rsidR="001C7D8A" w:rsidRPr="00F614EC" w:rsidRDefault="001F5A0F" w:rsidP="00914193">
      <w:pPr>
        <w:ind w:firstLineChars="200" w:firstLine="361"/>
        <w:contextualSpacing/>
        <w:rPr>
          <w:rFonts w:ascii="仿宋" w:eastAsia="仿宋" w:hAnsi="仿宋" w:cs="仿宋"/>
          <w:bCs/>
          <w:sz w:val="18"/>
          <w:szCs w:val="18"/>
        </w:rPr>
      </w:pPr>
      <w:r w:rsidRPr="00F614EC">
        <w:rPr>
          <w:rFonts w:ascii="仿宋" w:eastAsia="仿宋" w:hAnsi="仿宋" w:cs="仿宋" w:hint="eastAsia"/>
          <w:b/>
          <w:bCs/>
          <w:sz w:val="18"/>
          <w:szCs w:val="18"/>
        </w:rPr>
        <w:t>五</w:t>
      </w:r>
      <w:r w:rsidR="000D412D" w:rsidRPr="00F614EC">
        <w:rPr>
          <w:rFonts w:ascii="仿宋" w:eastAsia="仿宋" w:hAnsi="仿宋" w:cs="仿宋" w:hint="eastAsia"/>
          <w:b/>
          <w:bCs/>
          <w:sz w:val="18"/>
          <w:szCs w:val="18"/>
        </w:rPr>
        <w:t>、磋商地点</w:t>
      </w:r>
      <w:r w:rsidR="000D412D" w:rsidRPr="00F614EC">
        <w:rPr>
          <w:rFonts w:ascii="仿宋" w:eastAsia="仿宋" w:hAnsi="仿宋" w:cs="仿宋"/>
          <w:b/>
          <w:bCs/>
          <w:sz w:val="18"/>
          <w:szCs w:val="18"/>
        </w:rPr>
        <w:t>及时间</w:t>
      </w:r>
    </w:p>
    <w:p w14:paraId="0C338FDC" w14:textId="2E52E7D3" w:rsidR="001C7D8A" w:rsidRPr="00F614EC" w:rsidRDefault="000D412D" w:rsidP="00914193">
      <w:pPr>
        <w:ind w:firstLineChars="200" w:firstLine="360"/>
        <w:contextualSpacing/>
        <w:rPr>
          <w:rFonts w:ascii="仿宋" w:eastAsia="仿宋" w:hAnsi="仿宋" w:cs="仿宋"/>
          <w:sz w:val="18"/>
          <w:szCs w:val="18"/>
        </w:rPr>
      </w:pPr>
      <w:r w:rsidRPr="00F614EC">
        <w:rPr>
          <w:rFonts w:ascii="仿宋" w:eastAsia="仿宋" w:hAnsi="仿宋" w:cs="仿宋" w:hint="eastAsia"/>
          <w:bCs/>
          <w:sz w:val="18"/>
          <w:szCs w:val="18"/>
        </w:rPr>
        <w:t>（一）磋商时间：</w:t>
      </w:r>
      <w:r w:rsidR="003D003F" w:rsidRPr="00F614EC">
        <w:rPr>
          <w:rFonts w:ascii="仿宋" w:eastAsia="仿宋" w:hAnsi="仿宋" w:cs="仿宋" w:hint="eastAsia"/>
          <w:sz w:val="18"/>
          <w:szCs w:val="18"/>
        </w:rPr>
        <w:t>2023</w:t>
      </w:r>
      <w:r w:rsidRPr="00F614EC">
        <w:rPr>
          <w:rFonts w:ascii="仿宋" w:eastAsia="仿宋" w:hAnsi="仿宋" w:cs="仿宋"/>
          <w:sz w:val="18"/>
          <w:szCs w:val="18"/>
        </w:rPr>
        <w:t>年</w:t>
      </w:r>
      <w:r w:rsidR="00F56BC7" w:rsidRPr="00F614EC">
        <w:rPr>
          <w:rFonts w:ascii="仿宋" w:eastAsia="仿宋" w:hAnsi="仿宋" w:cs="仿宋" w:hint="eastAsia"/>
          <w:sz w:val="18"/>
          <w:szCs w:val="18"/>
        </w:rPr>
        <w:t>10</w:t>
      </w:r>
      <w:r w:rsidRPr="00F614EC">
        <w:rPr>
          <w:rFonts w:ascii="仿宋" w:eastAsia="仿宋" w:hAnsi="仿宋" w:cs="仿宋"/>
          <w:sz w:val="18"/>
          <w:szCs w:val="18"/>
        </w:rPr>
        <w:t>月</w:t>
      </w:r>
      <w:r w:rsidR="00F56BC7" w:rsidRPr="00F614EC">
        <w:rPr>
          <w:rFonts w:ascii="仿宋" w:eastAsia="仿宋" w:hAnsi="仿宋" w:cs="仿宋"/>
          <w:sz w:val="18"/>
          <w:szCs w:val="18"/>
        </w:rPr>
        <w:t>25</w:t>
      </w:r>
      <w:r w:rsidRPr="00F614EC">
        <w:rPr>
          <w:rFonts w:ascii="仿宋" w:eastAsia="仿宋" w:hAnsi="仿宋" w:cs="仿宋"/>
          <w:sz w:val="18"/>
          <w:szCs w:val="18"/>
        </w:rPr>
        <w:t>日</w:t>
      </w:r>
      <w:r w:rsidR="000A7FBA" w:rsidRPr="00F614EC">
        <w:rPr>
          <w:rFonts w:ascii="仿宋" w:eastAsia="仿宋" w:hAnsi="仿宋" w:cs="仿宋" w:hint="eastAsia"/>
          <w:bCs/>
          <w:sz w:val="18"/>
          <w:szCs w:val="18"/>
        </w:rPr>
        <w:t>14:3</w:t>
      </w:r>
      <w:r w:rsidR="003D003F" w:rsidRPr="00F614EC">
        <w:rPr>
          <w:rFonts w:ascii="仿宋" w:eastAsia="仿宋" w:hAnsi="仿宋" w:cs="仿宋" w:hint="eastAsia"/>
          <w:bCs/>
          <w:sz w:val="18"/>
          <w:szCs w:val="18"/>
        </w:rPr>
        <w:t>0</w:t>
      </w:r>
      <w:r w:rsidRPr="00F614EC">
        <w:rPr>
          <w:rFonts w:ascii="仿宋" w:eastAsia="仿宋" w:hAnsi="仿宋" w:cs="仿宋" w:hint="eastAsia"/>
          <w:bCs/>
          <w:sz w:val="18"/>
          <w:szCs w:val="18"/>
        </w:rPr>
        <w:t xml:space="preserve"> </w:t>
      </w:r>
    </w:p>
    <w:p w14:paraId="3122AC69" w14:textId="77777777" w:rsidR="001C7D8A" w:rsidRPr="00F614EC" w:rsidRDefault="000D412D" w:rsidP="00914193">
      <w:pPr>
        <w:pStyle w:val="a0"/>
        <w:ind w:firstLineChars="200" w:firstLine="361"/>
        <w:contextualSpacing/>
        <w:jc w:val="left"/>
        <w:rPr>
          <w:rFonts w:ascii="仿宋" w:eastAsia="仿宋" w:hAnsi="仿宋" w:cs="仿宋"/>
          <w:sz w:val="18"/>
          <w:szCs w:val="18"/>
        </w:rPr>
      </w:pPr>
      <w:r w:rsidRPr="00F614EC">
        <w:rPr>
          <w:rFonts w:ascii="仿宋" w:eastAsia="仿宋" w:hAnsi="仿宋" w:cs="仿宋" w:hint="eastAsia"/>
          <w:b/>
          <w:sz w:val="18"/>
          <w:szCs w:val="18"/>
        </w:rPr>
        <w:t>（二）</w:t>
      </w:r>
      <w:r w:rsidRPr="00F614EC">
        <w:rPr>
          <w:rFonts w:ascii="仿宋" w:eastAsia="仿宋" w:hAnsi="仿宋" w:cs="仿宋" w:hint="eastAsia"/>
          <w:b/>
          <w:bCs/>
          <w:sz w:val="18"/>
          <w:szCs w:val="18"/>
        </w:rPr>
        <w:t>磋商</w:t>
      </w:r>
      <w:r w:rsidRPr="00F614EC">
        <w:rPr>
          <w:rFonts w:ascii="仿宋" w:eastAsia="仿宋" w:hAnsi="仿宋" w:cs="仿宋" w:hint="eastAsia"/>
          <w:b/>
          <w:sz w:val="18"/>
          <w:szCs w:val="18"/>
        </w:rPr>
        <w:t>地点</w:t>
      </w:r>
      <w:r w:rsidRPr="00F614EC">
        <w:rPr>
          <w:rFonts w:ascii="仿宋" w:eastAsia="仿宋" w:hAnsi="仿宋" w:cs="仿宋" w:hint="eastAsia"/>
          <w:sz w:val="18"/>
          <w:szCs w:val="18"/>
        </w:rPr>
        <w:t>：荣县中医医院</w:t>
      </w:r>
      <w:r w:rsidR="003D003F" w:rsidRPr="00F614EC">
        <w:rPr>
          <w:rFonts w:ascii="仿宋" w:eastAsia="仿宋" w:hAnsi="仿宋" w:cs="仿宋" w:hint="eastAsia"/>
          <w:sz w:val="18"/>
          <w:szCs w:val="18"/>
        </w:rPr>
        <w:t>河西院区远志厅</w:t>
      </w:r>
      <w:r w:rsidRPr="00F614EC">
        <w:rPr>
          <w:rFonts w:ascii="仿宋" w:eastAsia="仿宋" w:hAnsi="仿宋" w:cs="仿宋" w:hint="eastAsia"/>
          <w:sz w:val="18"/>
          <w:szCs w:val="18"/>
        </w:rPr>
        <w:t>。</w:t>
      </w:r>
    </w:p>
    <w:p w14:paraId="1A3D088C" w14:textId="77777777" w:rsidR="00F76B03" w:rsidRPr="00F614EC" w:rsidRDefault="000D412D" w:rsidP="00914193">
      <w:pPr>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请在规定的时间内将响应文件递交至指定地点，逾期送达或不符合磋商文件相关规定的响应文件恕不接受。本次</w:t>
      </w:r>
      <w:r w:rsidR="003D003F" w:rsidRPr="00F614EC">
        <w:rPr>
          <w:rFonts w:ascii="仿宋" w:eastAsia="仿宋" w:hAnsi="仿宋" w:cs="仿宋" w:hint="eastAsia"/>
          <w:sz w:val="18"/>
          <w:szCs w:val="18"/>
        </w:rPr>
        <w:t>采购项目</w:t>
      </w:r>
      <w:r w:rsidR="003D003F" w:rsidRPr="00F614EC">
        <w:rPr>
          <w:rFonts w:ascii="仿宋" w:eastAsia="仿宋" w:hAnsi="仿宋" w:cs="仿宋" w:hint="eastAsia"/>
          <w:sz w:val="18"/>
          <w:szCs w:val="18"/>
          <w:u w:val="single"/>
        </w:rPr>
        <w:t>不</w:t>
      </w:r>
      <w:r w:rsidRPr="00F614EC">
        <w:rPr>
          <w:rFonts w:ascii="仿宋" w:eastAsia="仿宋" w:hAnsi="仿宋" w:cs="仿宋" w:hint="eastAsia"/>
          <w:sz w:val="18"/>
          <w:szCs w:val="18"/>
          <w:u w:val="single"/>
        </w:rPr>
        <w:t>接受</w:t>
      </w:r>
      <w:r w:rsidRPr="00F614EC">
        <w:rPr>
          <w:rFonts w:ascii="仿宋" w:eastAsia="仿宋" w:hAnsi="仿宋" w:cs="仿宋" w:hint="eastAsia"/>
          <w:sz w:val="18"/>
          <w:szCs w:val="18"/>
        </w:rPr>
        <w:t>邮寄的响应文件。</w:t>
      </w:r>
    </w:p>
    <w:p w14:paraId="327D9284" w14:textId="77777777" w:rsidR="001C7D8A" w:rsidRPr="00F614EC" w:rsidRDefault="001F5A0F" w:rsidP="00914193">
      <w:pPr>
        <w:ind w:firstLineChars="200" w:firstLine="361"/>
        <w:contextualSpacing/>
        <w:rPr>
          <w:rFonts w:ascii="仿宋" w:eastAsia="仿宋" w:hAnsi="仿宋" w:cs="仿宋"/>
          <w:b/>
          <w:bCs/>
          <w:sz w:val="18"/>
          <w:szCs w:val="18"/>
        </w:rPr>
      </w:pPr>
      <w:r w:rsidRPr="00F614EC">
        <w:rPr>
          <w:rFonts w:ascii="仿宋" w:eastAsia="仿宋" w:hAnsi="仿宋" w:cs="仿宋" w:hint="eastAsia"/>
          <w:b/>
          <w:bCs/>
          <w:sz w:val="18"/>
          <w:szCs w:val="18"/>
        </w:rPr>
        <w:t>六</w:t>
      </w:r>
      <w:r w:rsidR="000D412D" w:rsidRPr="00F614EC">
        <w:rPr>
          <w:rFonts w:ascii="仿宋" w:eastAsia="仿宋" w:hAnsi="仿宋" w:cs="仿宋" w:hint="eastAsia"/>
          <w:b/>
          <w:bCs/>
          <w:sz w:val="18"/>
          <w:szCs w:val="18"/>
        </w:rPr>
        <w:t>、联系人及联系电话</w:t>
      </w:r>
    </w:p>
    <w:p w14:paraId="166A9983" w14:textId="77777777" w:rsidR="001C7D8A" w:rsidRPr="00F614EC" w:rsidRDefault="000D412D" w:rsidP="00914193">
      <w:pPr>
        <w:tabs>
          <w:tab w:val="left" w:pos="1134"/>
        </w:tabs>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组织部门：采供办</w:t>
      </w:r>
    </w:p>
    <w:p w14:paraId="128FFBFA" w14:textId="77777777" w:rsidR="00B9629A" w:rsidRPr="00F614EC" w:rsidRDefault="000D412D" w:rsidP="00914193">
      <w:pPr>
        <w:tabs>
          <w:tab w:val="left" w:pos="1134"/>
        </w:tabs>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联系人：祝老师</w:t>
      </w:r>
    </w:p>
    <w:p w14:paraId="38C260F1" w14:textId="77777777" w:rsidR="001C7D8A" w:rsidRPr="00F614EC" w:rsidRDefault="000D412D" w:rsidP="00914193">
      <w:pPr>
        <w:tabs>
          <w:tab w:val="left" w:pos="1134"/>
        </w:tabs>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lastRenderedPageBreak/>
        <w:t>联系方式：0813-</w:t>
      </w:r>
      <w:r w:rsidR="003D003F" w:rsidRPr="00F614EC">
        <w:rPr>
          <w:rFonts w:ascii="仿宋" w:eastAsia="仿宋" w:hAnsi="仿宋" w:cs="仿宋" w:hint="eastAsia"/>
          <w:sz w:val="18"/>
          <w:szCs w:val="18"/>
        </w:rPr>
        <w:t>6201636</w:t>
      </w:r>
    </w:p>
    <w:p w14:paraId="41C84EC4" w14:textId="01032DB6" w:rsidR="001C7D8A" w:rsidRPr="00F614EC" w:rsidRDefault="0089029B" w:rsidP="00914193">
      <w:pPr>
        <w:numPr>
          <w:ilvl w:val="0"/>
          <w:numId w:val="1"/>
        </w:numPr>
        <w:ind w:firstLineChars="200" w:firstLine="422"/>
        <w:contextualSpacing/>
        <w:jc w:val="center"/>
        <w:outlineLvl w:val="0"/>
        <w:rPr>
          <w:rFonts w:ascii="仿宋" w:eastAsia="仿宋" w:hAnsi="仿宋" w:cs="仿宋"/>
          <w:b/>
          <w:bCs/>
          <w:szCs w:val="18"/>
        </w:rPr>
      </w:pPr>
      <w:bookmarkStart w:id="2" w:name="_Toc27866"/>
      <w:r w:rsidRPr="00F614EC">
        <w:rPr>
          <w:rFonts w:ascii="仿宋" w:eastAsia="仿宋" w:hAnsi="仿宋" w:cs="仿宋" w:hint="eastAsia"/>
          <w:b/>
          <w:bCs/>
          <w:szCs w:val="18"/>
        </w:rPr>
        <w:t>供应商</w:t>
      </w:r>
      <w:r w:rsidR="000D412D" w:rsidRPr="00F614EC">
        <w:rPr>
          <w:rFonts w:ascii="仿宋" w:eastAsia="仿宋" w:hAnsi="仿宋" w:cs="仿宋" w:hint="eastAsia"/>
          <w:b/>
          <w:bCs/>
          <w:szCs w:val="18"/>
        </w:rPr>
        <w:t>须知</w:t>
      </w:r>
      <w:bookmarkEnd w:id="2"/>
    </w:p>
    <w:p w14:paraId="3C829988"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一、适用范围 </w:t>
      </w:r>
    </w:p>
    <w:p w14:paraId="7948D88F"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本磋商文件的最终解释权归荣县中医医院所有。 </w:t>
      </w:r>
    </w:p>
    <w:p w14:paraId="7AA8E433" w14:textId="3CADE1ED"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二、</w:t>
      </w:r>
      <w:r w:rsidR="0089029B" w:rsidRPr="00F614EC">
        <w:rPr>
          <w:rFonts w:ascii="仿宋" w:eastAsia="仿宋" w:hAnsi="仿宋" w:cs="仿宋" w:hint="eastAsia"/>
          <w:b/>
          <w:bCs/>
          <w:kern w:val="0"/>
          <w:sz w:val="18"/>
          <w:szCs w:val="18"/>
        </w:rPr>
        <w:t>供应商</w:t>
      </w:r>
      <w:r w:rsidRPr="00F614EC">
        <w:rPr>
          <w:rFonts w:ascii="仿宋" w:eastAsia="仿宋" w:hAnsi="仿宋" w:cs="仿宋" w:hint="eastAsia"/>
          <w:b/>
          <w:bCs/>
          <w:kern w:val="0"/>
          <w:sz w:val="18"/>
          <w:szCs w:val="18"/>
        </w:rPr>
        <w:t xml:space="preserve">的条件 </w:t>
      </w:r>
    </w:p>
    <w:p w14:paraId="3C477B47"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（一） 符合“磋商邀请”第二条规定的条件； </w:t>
      </w:r>
    </w:p>
    <w:p w14:paraId="1D512B49"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（二） 按照磋商文件“磋商邀请”中第三条规定获取了磋商文件。</w:t>
      </w:r>
    </w:p>
    <w:p w14:paraId="4DF656DA"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三、磋商采购费用 </w:t>
      </w:r>
    </w:p>
    <w:p w14:paraId="7E6EC009" w14:textId="0C94F6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无论磋商采购的结果如何，</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自行承担所有参加磋商活动有关的全部费用。</w:t>
      </w:r>
    </w:p>
    <w:p w14:paraId="79CA071C"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四、响应文件</w:t>
      </w:r>
    </w:p>
    <w:p w14:paraId="567FC876" w14:textId="77777777" w:rsidR="001C7D8A" w:rsidRPr="00F614EC" w:rsidRDefault="000D412D" w:rsidP="00914193">
      <w:pPr>
        <w:widowControl/>
        <w:ind w:firstLineChars="200" w:firstLine="361"/>
        <w:contextualSpacing/>
        <w:jc w:val="left"/>
        <w:rPr>
          <w:rFonts w:ascii="仿宋" w:eastAsia="仿宋" w:hAnsi="仿宋" w:cs="仿宋"/>
          <w:b/>
          <w:bCs/>
          <w:sz w:val="18"/>
          <w:szCs w:val="18"/>
        </w:rPr>
      </w:pPr>
      <w:r w:rsidRPr="00F614EC">
        <w:rPr>
          <w:rFonts w:ascii="仿宋" w:eastAsia="仿宋" w:hAnsi="仿宋" w:cs="仿宋" w:hint="eastAsia"/>
          <w:b/>
          <w:bCs/>
          <w:kern w:val="0"/>
          <w:sz w:val="18"/>
          <w:szCs w:val="18"/>
        </w:rPr>
        <w:t xml:space="preserve">（一）响应文件的语言 </w:t>
      </w:r>
    </w:p>
    <w:p w14:paraId="7F3A4A7A" w14:textId="64E8241A"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采购人和</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之间的所有函件往来必须使用汉语语言文字。响应文件中如附有外文资料，必须逐一对应翻译成中文并加盖</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公章后附在相关外文资料后面，否则，所提供的外文资料将被视为无效材料。（说明：</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的法定代表人为外籍人士的，法定代表人的签字和护照除外）；翻译的中文资料与外文资料如果出现差异和矛盾时，以中文为准；如因未翻译而造成的废标，由</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承担。</w:t>
      </w:r>
    </w:p>
    <w:p w14:paraId="7A4834EF" w14:textId="77777777" w:rsidR="001C7D8A" w:rsidRPr="00F614EC" w:rsidRDefault="000D412D" w:rsidP="00914193">
      <w:pPr>
        <w:widowControl/>
        <w:ind w:firstLineChars="200" w:firstLine="361"/>
        <w:contextualSpacing/>
        <w:jc w:val="left"/>
        <w:rPr>
          <w:rFonts w:ascii="仿宋" w:eastAsia="仿宋" w:hAnsi="仿宋" w:cs="仿宋"/>
          <w:b/>
          <w:bCs/>
          <w:sz w:val="18"/>
          <w:szCs w:val="18"/>
        </w:rPr>
      </w:pPr>
      <w:r w:rsidRPr="00F614EC">
        <w:rPr>
          <w:rFonts w:ascii="仿宋" w:eastAsia="仿宋" w:hAnsi="仿宋" w:cs="仿宋" w:hint="eastAsia"/>
          <w:b/>
          <w:bCs/>
          <w:kern w:val="0"/>
          <w:sz w:val="18"/>
          <w:szCs w:val="18"/>
        </w:rPr>
        <w:t xml:space="preserve">（二）联合体 </w:t>
      </w:r>
    </w:p>
    <w:p w14:paraId="3F23B687"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本项目不接受联合体参与磋商。 </w:t>
      </w:r>
    </w:p>
    <w:p w14:paraId="581E1CB4"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（三）响应文件提供的证明材料 </w:t>
      </w:r>
    </w:p>
    <w:p w14:paraId="1640000F"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1.响应文件的组成： </w:t>
      </w:r>
    </w:p>
    <w:p w14:paraId="304EEAAF"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1.1评审要素索引表；</w:t>
      </w:r>
    </w:p>
    <w:p w14:paraId="5E8E0DFE"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1.2报价单；</w:t>
      </w:r>
    </w:p>
    <w:p w14:paraId="0ABBC1FD"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1.3法定代表人授权委托书</w:t>
      </w:r>
      <w:r w:rsidRPr="00F614EC">
        <w:rPr>
          <w:rFonts w:ascii="仿宋" w:eastAsia="仿宋" w:hAnsi="仿宋" w:cs="仿宋" w:hint="eastAsia"/>
          <w:sz w:val="18"/>
          <w:szCs w:val="18"/>
        </w:rPr>
        <w:t>；</w:t>
      </w:r>
    </w:p>
    <w:p w14:paraId="600DABEC"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1.4承诺函；</w:t>
      </w:r>
    </w:p>
    <w:p w14:paraId="0789729A"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1.5技术应答表及商务要求应答表；</w:t>
      </w:r>
    </w:p>
    <w:p w14:paraId="3EFE26B5"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1.6实施及服务方案；</w:t>
      </w:r>
    </w:p>
    <w:p w14:paraId="371FC067"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1.7</w:t>
      </w:r>
      <w:r w:rsidRPr="00F614EC">
        <w:rPr>
          <w:rFonts w:ascii="仿宋" w:eastAsia="仿宋" w:hAnsi="仿宋" w:cs="仿宋" w:hint="eastAsia"/>
          <w:kern w:val="0"/>
          <w:sz w:val="18"/>
          <w:szCs w:val="18"/>
          <w:u w:val="single"/>
        </w:rPr>
        <w:t>相关承诺或证明材料</w:t>
      </w:r>
      <w:r w:rsidRPr="00F614EC">
        <w:rPr>
          <w:rFonts w:ascii="仿宋" w:eastAsia="仿宋" w:hAnsi="仿宋" w:cs="仿宋" w:hint="eastAsia"/>
          <w:kern w:val="0"/>
          <w:sz w:val="18"/>
          <w:szCs w:val="18"/>
        </w:rPr>
        <w:t xml:space="preserve">； </w:t>
      </w:r>
    </w:p>
    <w:p w14:paraId="5824F04E" w14:textId="66483EB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1.8其他有利于采购人或者</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认为需要提供的文件和资料；</w:t>
      </w:r>
    </w:p>
    <w:p w14:paraId="1C23C5B7"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注：1、响应文件所需提供的全部证明材料内容均须有效；</w:t>
      </w:r>
    </w:p>
    <w:p w14:paraId="2364CE1B"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2、以上每页资料必须逐页加盖公司鲜章并加盖骑缝章。</w:t>
      </w:r>
    </w:p>
    <w:p w14:paraId="6D43A65E"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（四）响应文件编制、签署 </w:t>
      </w:r>
    </w:p>
    <w:p w14:paraId="575245B4" w14:textId="5B43C473"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响应文件一式 3 份（其中正本 1 份、副本 2 份）,响应文件封面上标注“正本”、 “副本”字样，注明</w:t>
      </w:r>
      <w:r w:rsidRPr="00F614EC">
        <w:rPr>
          <w:rFonts w:ascii="仿宋" w:eastAsia="仿宋" w:hAnsi="仿宋" w:cs="仿宋" w:hint="eastAsia"/>
          <w:b/>
          <w:kern w:val="0"/>
          <w:sz w:val="18"/>
          <w:szCs w:val="18"/>
          <w:u w:val="single"/>
        </w:rPr>
        <w:t>项目编号</w:t>
      </w:r>
      <w:r w:rsidRPr="00F614EC">
        <w:rPr>
          <w:rFonts w:ascii="仿宋" w:eastAsia="仿宋" w:hAnsi="仿宋" w:cs="仿宋" w:hint="eastAsia"/>
          <w:b/>
          <w:kern w:val="0"/>
          <w:sz w:val="18"/>
          <w:szCs w:val="18"/>
        </w:rPr>
        <w:t>、</w:t>
      </w:r>
      <w:r w:rsidRPr="00F614EC">
        <w:rPr>
          <w:rFonts w:ascii="仿宋" w:eastAsia="仿宋" w:hAnsi="仿宋" w:cs="仿宋" w:hint="eastAsia"/>
          <w:b/>
          <w:kern w:val="0"/>
          <w:sz w:val="18"/>
          <w:szCs w:val="18"/>
          <w:u w:val="single"/>
        </w:rPr>
        <w:t>项目名称</w:t>
      </w:r>
      <w:r w:rsidRPr="00F614EC">
        <w:rPr>
          <w:rFonts w:ascii="仿宋" w:eastAsia="仿宋" w:hAnsi="仿宋" w:cs="仿宋" w:hint="eastAsia"/>
          <w:b/>
          <w:kern w:val="0"/>
          <w:sz w:val="18"/>
          <w:szCs w:val="18"/>
        </w:rPr>
        <w:t>、</w:t>
      </w:r>
      <w:r w:rsidR="0089029B" w:rsidRPr="00F614EC">
        <w:rPr>
          <w:rFonts w:ascii="仿宋" w:eastAsia="仿宋" w:hAnsi="仿宋" w:cs="仿宋" w:hint="eastAsia"/>
          <w:b/>
          <w:kern w:val="0"/>
          <w:sz w:val="18"/>
          <w:szCs w:val="18"/>
          <w:u w:val="single"/>
        </w:rPr>
        <w:t>供应商</w:t>
      </w:r>
      <w:r w:rsidRPr="00F614EC">
        <w:rPr>
          <w:rFonts w:ascii="仿宋" w:eastAsia="仿宋" w:hAnsi="仿宋" w:cs="仿宋" w:hint="eastAsia"/>
          <w:b/>
          <w:kern w:val="0"/>
          <w:sz w:val="18"/>
          <w:szCs w:val="18"/>
          <w:u w:val="single"/>
        </w:rPr>
        <w:t>名称</w:t>
      </w:r>
      <w:r w:rsidRPr="00F614EC">
        <w:rPr>
          <w:rFonts w:ascii="仿宋" w:eastAsia="仿宋" w:hAnsi="仿宋" w:cs="仿宋" w:hint="eastAsia"/>
          <w:kern w:val="0"/>
          <w:sz w:val="18"/>
          <w:szCs w:val="18"/>
        </w:rPr>
        <w:t>，未标注的视为无效响应。</w:t>
      </w:r>
    </w:p>
    <w:p w14:paraId="0A48F76A" w14:textId="2E78105F" w:rsidR="001C7D8A" w:rsidRPr="00F614EC" w:rsidRDefault="0089029B"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供应商</w:t>
      </w:r>
      <w:r w:rsidR="000D412D" w:rsidRPr="00F614EC">
        <w:rPr>
          <w:rFonts w:ascii="仿宋" w:eastAsia="仿宋" w:hAnsi="仿宋" w:cs="仿宋" w:hint="eastAsia"/>
          <w:kern w:val="0"/>
          <w:sz w:val="18"/>
          <w:szCs w:val="18"/>
        </w:rPr>
        <w:t>应在仔细阅读磋商方案内容的基础上编制针对本项目的响应文件。格式要求见第六部分内容，对于没有格式要求的响应文件由</w:t>
      </w:r>
      <w:r w:rsidRPr="00F614EC">
        <w:rPr>
          <w:rFonts w:ascii="仿宋" w:eastAsia="仿宋" w:hAnsi="仿宋" w:cs="仿宋" w:hint="eastAsia"/>
          <w:kern w:val="0"/>
          <w:sz w:val="18"/>
          <w:szCs w:val="18"/>
        </w:rPr>
        <w:t>供应商</w:t>
      </w:r>
      <w:r w:rsidR="000D412D" w:rsidRPr="00F614EC">
        <w:rPr>
          <w:rFonts w:ascii="仿宋" w:eastAsia="仿宋" w:hAnsi="仿宋" w:cs="仿宋" w:hint="eastAsia"/>
          <w:kern w:val="0"/>
          <w:sz w:val="18"/>
          <w:szCs w:val="18"/>
        </w:rPr>
        <w:t xml:space="preserve">自行编写。 </w:t>
      </w:r>
    </w:p>
    <w:p w14:paraId="2C485C00"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若正本与副本内容出现差异时，则以正本为准；副本可用正本的复印件。 </w:t>
      </w:r>
    </w:p>
    <w:p w14:paraId="6EFE3235" w14:textId="0516CCBD"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响应文件正本和副本应当采取胶装方式装订成册，不得散装或者合页装订。 响应文件的打印和书写应当清楚工整，不得出现字迹潦草、表达不清等可能导致非唯一理解的情形。任何修改、行间插字、涂改或增删，必须由</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 xml:space="preserve">的法定代表人或其授权代表签字或盖个人印鉴。 </w:t>
      </w:r>
    </w:p>
    <w:p w14:paraId="28D8FCAA" w14:textId="77777777" w:rsidR="001C7D8A" w:rsidRPr="00F614EC" w:rsidRDefault="000D412D" w:rsidP="00914193">
      <w:pPr>
        <w:widowControl/>
        <w:ind w:firstLineChars="200" w:firstLine="360"/>
        <w:contextualSpacing/>
        <w:jc w:val="left"/>
        <w:rPr>
          <w:rFonts w:ascii="仿宋" w:eastAsia="仿宋" w:hAnsi="仿宋" w:cs="仿宋"/>
          <w:b/>
          <w:bCs/>
          <w:sz w:val="18"/>
          <w:szCs w:val="18"/>
        </w:rPr>
      </w:pPr>
      <w:r w:rsidRPr="00F614EC">
        <w:rPr>
          <w:rFonts w:ascii="仿宋" w:eastAsia="仿宋" w:hAnsi="仿宋" w:cs="仿宋" w:hint="eastAsia"/>
          <w:kern w:val="0"/>
          <w:sz w:val="18"/>
          <w:szCs w:val="18"/>
        </w:rPr>
        <w:t>响应文件正本必须使用不褪色、不变质的墨水书写或打印,并在规定签章处逐一签字和加盖公章，其响应单位加盖公章应为鲜章，签署、盖章和内容应完整、有效，</w:t>
      </w:r>
      <w:r w:rsidRPr="00F614EC">
        <w:rPr>
          <w:rFonts w:ascii="仿宋" w:eastAsia="仿宋" w:hAnsi="仿宋" w:cs="仿宋" w:hint="eastAsia"/>
          <w:b/>
          <w:bCs/>
          <w:kern w:val="0"/>
          <w:sz w:val="18"/>
          <w:szCs w:val="18"/>
        </w:rPr>
        <w:t>未按要求加盖公章、骑缝章视为无效响应。</w:t>
      </w:r>
    </w:p>
    <w:p w14:paraId="2761BE55"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lastRenderedPageBreak/>
        <w:t xml:space="preserve">响应文件应统一使用 A4 幅面纸印制，逐页编目编码以方便评审小组查阅。 </w:t>
      </w:r>
    </w:p>
    <w:p w14:paraId="6BCF7BAC" w14:textId="77777777" w:rsidR="001C7D8A" w:rsidRPr="00F614EC" w:rsidRDefault="000D412D" w:rsidP="00914193">
      <w:pPr>
        <w:widowControl/>
        <w:ind w:firstLineChars="200" w:firstLine="361"/>
        <w:contextualSpacing/>
        <w:jc w:val="left"/>
        <w:rPr>
          <w:rFonts w:ascii="仿宋" w:eastAsia="仿宋" w:hAnsi="仿宋" w:cs="仿宋"/>
          <w:b/>
          <w:bCs/>
          <w:sz w:val="18"/>
          <w:szCs w:val="18"/>
        </w:rPr>
      </w:pPr>
      <w:r w:rsidRPr="00F614EC">
        <w:rPr>
          <w:rFonts w:ascii="仿宋" w:eastAsia="仿宋" w:hAnsi="仿宋" w:cs="仿宋" w:hint="eastAsia"/>
          <w:b/>
          <w:bCs/>
          <w:kern w:val="0"/>
          <w:sz w:val="18"/>
          <w:szCs w:val="18"/>
        </w:rPr>
        <w:t xml:space="preserve">（五）响应文件的密封和标注 </w:t>
      </w:r>
    </w:p>
    <w:p w14:paraId="11C8698D" w14:textId="1850DF87" w:rsidR="001C7D8A" w:rsidRPr="00F614EC" w:rsidRDefault="0089029B"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供应商</w:t>
      </w:r>
      <w:r w:rsidR="000D412D" w:rsidRPr="00F614EC">
        <w:rPr>
          <w:rFonts w:ascii="仿宋" w:eastAsia="仿宋" w:hAnsi="仿宋" w:cs="仿宋" w:hint="eastAsia"/>
          <w:kern w:val="0"/>
          <w:sz w:val="18"/>
          <w:szCs w:val="18"/>
        </w:rPr>
        <w:t xml:space="preserve">应将其响应文件用密封袋密封，并在封口处加盖单位公章，若不满足以上要求，将有可能拒收其响应文件。 </w:t>
      </w:r>
    </w:p>
    <w:p w14:paraId="508607A2" w14:textId="06598F52"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在密封袋封面上注明项目名称、</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名称、及“响应文件”字样。</w:t>
      </w:r>
    </w:p>
    <w:p w14:paraId="40DFC1A5" w14:textId="742A378C"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如果未按前款规定密封和标记，采购人对响应文件的误投或提前拆封不负责任。对由此造成提前开封的响应文件，采购人将予以拒绝，并退回</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 xml:space="preserve">。 </w:t>
      </w:r>
    </w:p>
    <w:p w14:paraId="6314B114"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（六）响应文件的递交 </w:t>
      </w:r>
    </w:p>
    <w:p w14:paraId="2BDA39D0" w14:textId="664D84E4"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1.</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应在递交响应文件截止时间前将响应文件送达指定地点；</w:t>
      </w:r>
    </w:p>
    <w:p w14:paraId="6DE8A977"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2.超过截止时间送达的或未按要求密封的响应文件将不予接收。 </w:t>
      </w:r>
    </w:p>
    <w:p w14:paraId="11BA3052"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（七）评审 </w:t>
      </w:r>
    </w:p>
    <w:p w14:paraId="2EDC7775" w14:textId="01EF4998"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1.本项目评审方法为：</w:t>
      </w:r>
      <w:r w:rsidRPr="00F614EC">
        <w:rPr>
          <w:rFonts w:ascii="仿宋" w:eastAsia="仿宋" w:hAnsi="仿宋" w:cs="仿宋" w:hint="eastAsia"/>
          <w:b/>
          <w:kern w:val="0"/>
          <w:sz w:val="18"/>
          <w:szCs w:val="18"/>
        </w:rPr>
        <w:t>综合评分法</w:t>
      </w:r>
      <w:r w:rsidRPr="00F614EC">
        <w:rPr>
          <w:rFonts w:ascii="仿宋" w:eastAsia="仿宋" w:hAnsi="仿宋" w:cs="仿宋" w:hint="eastAsia"/>
          <w:kern w:val="0"/>
          <w:sz w:val="18"/>
          <w:szCs w:val="18"/>
        </w:rPr>
        <w:t>。综合评分法是指响应文件满足磋商文件全部资格、技术要求且评分最高的</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为中选候选人的评审方法；</w:t>
      </w:r>
    </w:p>
    <w:p w14:paraId="5ADF89C9"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2.荣县中医医院对未中选原因不作任何解释，且提交的所有响应文件均不退回。 </w:t>
      </w:r>
    </w:p>
    <w:p w14:paraId="4CB5CC65" w14:textId="77777777" w:rsidR="001C7D8A" w:rsidRPr="00F614EC" w:rsidRDefault="000D412D" w:rsidP="00914193">
      <w:pPr>
        <w:widowControl/>
        <w:ind w:firstLineChars="200" w:firstLine="361"/>
        <w:contextualSpacing/>
        <w:jc w:val="left"/>
        <w:rPr>
          <w:rFonts w:ascii="仿宋" w:eastAsia="仿宋" w:hAnsi="仿宋" w:cs="仿宋"/>
          <w:sz w:val="18"/>
          <w:szCs w:val="18"/>
        </w:rPr>
      </w:pPr>
      <w:r w:rsidRPr="00F614EC">
        <w:rPr>
          <w:rFonts w:ascii="仿宋" w:eastAsia="仿宋" w:hAnsi="仿宋" w:cs="仿宋" w:hint="eastAsia"/>
          <w:b/>
          <w:bCs/>
          <w:kern w:val="0"/>
          <w:sz w:val="18"/>
          <w:szCs w:val="18"/>
        </w:rPr>
        <w:t xml:space="preserve">（八）评定程序 </w:t>
      </w:r>
    </w:p>
    <w:p w14:paraId="756F1980" w14:textId="77777777"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hint="eastAsia"/>
          <w:kern w:val="0"/>
          <w:sz w:val="18"/>
          <w:szCs w:val="18"/>
        </w:rPr>
        <w:t xml:space="preserve">1. 接收响应文件 </w:t>
      </w:r>
    </w:p>
    <w:p w14:paraId="42324966" w14:textId="22464B51" w:rsidR="001C7D8A" w:rsidRPr="00F614EC" w:rsidRDefault="0089029B"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供应商</w:t>
      </w:r>
      <w:r w:rsidR="000D412D" w:rsidRPr="00F614EC">
        <w:rPr>
          <w:rFonts w:ascii="仿宋" w:eastAsia="仿宋" w:hAnsi="仿宋" w:cs="仿宋" w:hint="eastAsia"/>
          <w:kern w:val="0"/>
          <w:sz w:val="18"/>
          <w:szCs w:val="18"/>
        </w:rPr>
        <w:t>签到、递交响应文件，并当众接受检查（响应文件的数量、封装、标注等是否规范），没有按照要求进行密封和标识的，采购人有权根据具体情况拒绝接收</w:t>
      </w:r>
      <w:r w:rsidRPr="00F614EC">
        <w:rPr>
          <w:rFonts w:ascii="仿宋" w:eastAsia="仿宋" w:hAnsi="仿宋" w:cs="仿宋" w:hint="eastAsia"/>
          <w:kern w:val="0"/>
          <w:sz w:val="18"/>
          <w:szCs w:val="18"/>
        </w:rPr>
        <w:t>供应商</w:t>
      </w:r>
      <w:r w:rsidR="000D412D" w:rsidRPr="00F614EC">
        <w:rPr>
          <w:rFonts w:ascii="仿宋" w:eastAsia="仿宋" w:hAnsi="仿宋" w:cs="仿宋" w:hint="eastAsia"/>
          <w:kern w:val="0"/>
          <w:sz w:val="18"/>
          <w:szCs w:val="18"/>
        </w:rPr>
        <w:t>的响应文件。采购人在监督人员监督的情况下，开封所有响应文件。</w:t>
      </w:r>
    </w:p>
    <w:p w14:paraId="1E369850" w14:textId="77777777"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2.评审小组对响应文件进行初步资格审查，初审不合格的按照无效响应文件处理，初审具体内容如下：</w:t>
      </w:r>
    </w:p>
    <w:p w14:paraId="2F7DE8C4" w14:textId="77777777" w:rsidR="001C7D8A" w:rsidRPr="00F614EC" w:rsidRDefault="000D412D" w:rsidP="00914193">
      <w:pPr>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2.1响应文件未按照响应文件编制要求编制；</w:t>
      </w:r>
    </w:p>
    <w:p w14:paraId="0C57676C" w14:textId="68A57846" w:rsidR="001C7D8A" w:rsidRPr="00F614EC" w:rsidRDefault="000D412D" w:rsidP="00914193">
      <w:pPr>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2.2响应文件中的资料未加盖</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单位的公章；</w:t>
      </w:r>
    </w:p>
    <w:p w14:paraId="102740E7" w14:textId="77777777"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2.3响应文件中法定代表人、委托代理人未签字；</w:t>
      </w:r>
    </w:p>
    <w:p w14:paraId="4CF186E7" w14:textId="77777777"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2.4报价若高于最高限价；</w:t>
      </w:r>
    </w:p>
    <w:p w14:paraId="68D13377" w14:textId="77777777"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2.5本磋商文件第三部分要求提供的资格要求证明材料。</w:t>
      </w:r>
    </w:p>
    <w:p w14:paraId="3CB05D7B" w14:textId="77777777"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3.第二</w:t>
      </w:r>
      <w:r w:rsidRPr="00F614EC">
        <w:rPr>
          <w:rFonts w:ascii="仿宋" w:eastAsia="仿宋" w:hAnsi="仿宋" w:cs="仿宋"/>
          <w:kern w:val="0"/>
          <w:sz w:val="18"/>
          <w:szCs w:val="18"/>
        </w:rPr>
        <w:t>轮</w:t>
      </w:r>
      <w:r w:rsidRPr="00F614EC">
        <w:rPr>
          <w:rFonts w:ascii="仿宋" w:eastAsia="仿宋" w:hAnsi="仿宋" w:cs="仿宋" w:hint="eastAsia"/>
          <w:kern w:val="0"/>
          <w:sz w:val="18"/>
          <w:szCs w:val="18"/>
        </w:rPr>
        <w:t>报价</w:t>
      </w:r>
    </w:p>
    <w:p w14:paraId="54FF1E2F" w14:textId="5097C5B6"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通过</w:t>
      </w:r>
      <w:r w:rsidRPr="00F614EC">
        <w:rPr>
          <w:rFonts w:ascii="仿宋" w:eastAsia="仿宋" w:hAnsi="仿宋" w:cs="仿宋"/>
          <w:kern w:val="0"/>
          <w:sz w:val="18"/>
          <w:szCs w:val="18"/>
        </w:rPr>
        <w:t>初步</w:t>
      </w:r>
      <w:r w:rsidRPr="00F614EC">
        <w:rPr>
          <w:rFonts w:ascii="仿宋" w:eastAsia="仿宋" w:hAnsi="仿宋" w:cs="仿宋" w:hint="eastAsia"/>
          <w:kern w:val="0"/>
          <w:sz w:val="18"/>
          <w:szCs w:val="18"/>
        </w:rPr>
        <w:t>审查</w:t>
      </w:r>
      <w:r w:rsidRPr="00F614EC">
        <w:rPr>
          <w:rFonts w:ascii="仿宋" w:eastAsia="仿宋" w:hAnsi="仿宋" w:cs="仿宋"/>
          <w:kern w:val="0"/>
          <w:sz w:val="18"/>
          <w:szCs w:val="18"/>
        </w:rPr>
        <w:t>的</w:t>
      </w:r>
      <w:r w:rsidR="0089029B" w:rsidRPr="00F614EC">
        <w:rPr>
          <w:rFonts w:ascii="仿宋" w:eastAsia="仿宋" w:hAnsi="仿宋" w:cs="仿宋"/>
          <w:kern w:val="0"/>
          <w:sz w:val="18"/>
          <w:szCs w:val="18"/>
        </w:rPr>
        <w:t>供应商</w:t>
      </w:r>
      <w:r w:rsidRPr="00F614EC">
        <w:rPr>
          <w:rFonts w:ascii="仿宋" w:eastAsia="仿宋" w:hAnsi="仿宋" w:cs="仿宋" w:hint="eastAsia"/>
          <w:kern w:val="0"/>
          <w:sz w:val="18"/>
          <w:szCs w:val="18"/>
        </w:rPr>
        <w:t>，在</w:t>
      </w:r>
      <w:r w:rsidRPr="00F614EC">
        <w:rPr>
          <w:rFonts w:ascii="仿宋" w:eastAsia="仿宋" w:hAnsi="仿宋" w:cs="仿宋"/>
          <w:kern w:val="0"/>
          <w:sz w:val="18"/>
          <w:szCs w:val="18"/>
        </w:rPr>
        <w:t>规定的</w:t>
      </w:r>
      <w:r w:rsidRPr="00F614EC">
        <w:rPr>
          <w:rFonts w:ascii="仿宋" w:eastAsia="仿宋" w:hAnsi="仿宋" w:cs="仿宋" w:hint="eastAsia"/>
          <w:kern w:val="0"/>
          <w:sz w:val="18"/>
          <w:szCs w:val="18"/>
        </w:rPr>
        <w:t>时间</w:t>
      </w:r>
      <w:r w:rsidRPr="00F614EC">
        <w:rPr>
          <w:rFonts w:ascii="仿宋" w:eastAsia="仿宋" w:hAnsi="仿宋" w:cs="仿宋"/>
          <w:kern w:val="0"/>
          <w:sz w:val="18"/>
          <w:szCs w:val="18"/>
        </w:rPr>
        <w:t>内</w:t>
      </w:r>
      <w:r w:rsidRPr="00F614EC">
        <w:rPr>
          <w:rFonts w:ascii="仿宋" w:eastAsia="仿宋" w:hAnsi="仿宋" w:cs="仿宋" w:hint="eastAsia"/>
          <w:kern w:val="0"/>
          <w:sz w:val="18"/>
          <w:szCs w:val="18"/>
        </w:rPr>
        <w:t>进行</w:t>
      </w:r>
      <w:r w:rsidRPr="00F614EC">
        <w:rPr>
          <w:rFonts w:ascii="仿宋" w:eastAsia="仿宋" w:hAnsi="仿宋" w:cs="仿宋"/>
          <w:kern w:val="0"/>
          <w:sz w:val="18"/>
          <w:szCs w:val="18"/>
        </w:rPr>
        <w:t>第二</w:t>
      </w:r>
      <w:r w:rsidRPr="00F614EC">
        <w:rPr>
          <w:rFonts w:ascii="仿宋" w:eastAsia="仿宋" w:hAnsi="仿宋" w:cs="仿宋" w:hint="eastAsia"/>
          <w:kern w:val="0"/>
          <w:sz w:val="18"/>
          <w:szCs w:val="18"/>
        </w:rPr>
        <w:t>轮报价</w:t>
      </w:r>
      <w:r w:rsidRPr="00F614EC">
        <w:rPr>
          <w:rFonts w:ascii="仿宋" w:eastAsia="仿宋" w:hAnsi="仿宋" w:cs="仿宋"/>
          <w:kern w:val="0"/>
          <w:sz w:val="18"/>
          <w:szCs w:val="18"/>
        </w:rPr>
        <w:t>，</w:t>
      </w:r>
      <w:r w:rsidR="0089029B" w:rsidRPr="00F614EC">
        <w:rPr>
          <w:rFonts w:ascii="仿宋" w:eastAsia="仿宋" w:hAnsi="仿宋" w:cs="仿宋" w:hint="eastAsia"/>
          <w:kern w:val="0"/>
          <w:sz w:val="18"/>
          <w:szCs w:val="18"/>
        </w:rPr>
        <w:t>供应商</w:t>
      </w:r>
      <w:r w:rsidR="0014264B" w:rsidRPr="00F614EC">
        <w:rPr>
          <w:rFonts w:ascii="仿宋" w:eastAsia="仿宋" w:hAnsi="仿宋" w:cs="仿宋" w:hint="eastAsia"/>
          <w:kern w:val="0"/>
          <w:sz w:val="18"/>
          <w:szCs w:val="18"/>
        </w:rPr>
        <w:t>的报价是其响应本项目要求的全部工作内容的价格体现，包括</w:t>
      </w:r>
      <w:r w:rsidR="0089029B" w:rsidRPr="00F614EC">
        <w:rPr>
          <w:rFonts w:ascii="仿宋" w:eastAsia="仿宋" w:hAnsi="仿宋" w:cs="仿宋" w:hint="eastAsia"/>
          <w:kern w:val="0"/>
          <w:sz w:val="18"/>
          <w:szCs w:val="18"/>
        </w:rPr>
        <w:t>供应商</w:t>
      </w:r>
      <w:r w:rsidR="0014264B" w:rsidRPr="00F614EC">
        <w:rPr>
          <w:rFonts w:ascii="仿宋" w:eastAsia="仿宋" w:hAnsi="仿宋" w:cs="仿宋" w:hint="eastAsia"/>
          <w:kern w:val="0"/>
          <w:sz w:val="18"/>
          <w:szCs w:val="18"/>
        </w:rPr>
        <w:t>完成本项目所需的一切费用。</w:t>
      </w:r>
      <w:r w:rsidRPr="00F614EC">
        <w:rPr>
          <w:rFonts w:ascii="仿宋" w:eastAsia="仿宋" w:hAnsi="仿宋" w:cs="仿宋" w:hint="eastAsia"/>
          <w:kern w:val="0"/>
          <w:sz w:val="18"/>
          <w:szCs w:val="18"/>
        </w:rPr>
        <w:t>其</w:t>
      </w:r>
      <w:r w:rsidRPr="00F614EC">
        <w:rPr>
          <w:rFonts w:ascii="仿宋" w:eastAsia="仿宋" w:hAnsi="仿宋" w:cs="仿宋"/>
          <w:kern w:val="0"/>
          <w:sz w:val="18"/>
          <w:szCs w:val="18"/>
        </w:rPr>
        <w:t>最后报价不得高于</w:t>
      </w:r>
      <w:r w:rsidRPr="00F614EC">
        <w:rPr>
          <w:rFonts w:ascii="仿宋" w:eastAsia="仿宋" w:hAnsi="仿宋" w:cs="仿宋" w:hint="eastAsia"/>
          <w:kern w:val="0"/>
          <w:sz w:val="18"/>
          <w:szCs w:val="18"/>
        </w:rPr>
        <w:t>对</w:t>
      </w:r>
      <w:r w:rsidRPr="00F614EC">
        <w:rPr>
          <w:rFonts w:ascii="仿宋" w:eastAsia="仿宋" w:hAnsi="仿宋" w:cs="仿宋"/>
          <w:kern w:val="0"/>
          <w:sz w:val="18"/>
          <w:szCs w:val="18"/>
        </w:rPr>
        <w:t>该项目之前的报价</w:t>
      </w:r>
      <w:r w:rsidRPr="00F614EC">
        <w:rPr>
          <w:rFonts w:ascii="仿宋" w:eastAsia="仿宋" w:hAnsi="仿宋" w:cs="仿宋" w:hint="eastAsia"/>
          <w:kern w:val="0"/>
          <w:sz w:val="18"/>
          <w:szCs w:val="18"/>
        </w:rPr>
        <w:t>，</w:t>
      </w:r>
      <w:r w:rsidRPr="00F614EC">
        <w:rPr>
          <w:rFonts w:ascii="仿宋" w:eastAsia="仿宋" w:hAnsi="仿宋" w:cs="仿宋"/>
          <w:kern w:val="0"/>
          <w:sz w:val="18"/>
          <w:szCs w:val="18"/>
        </w:rPr>
        <w:t>否则，</w:t>
      </w:r>
      <w:r w:rsidRPr="00F614EC">
        <w:rPr>
          <w:rFonts w:ascii="仿宋" w:eastAsia="仿宋" w:hAnsi="仿宋" w:cs="仿宋" w:hint="eastAsia"/>
          <w:kern w:val="0"/>
          <w:sz w:val="18"/>
          <w:szCs w:val="18"/>
        </w:rPr>
        <w:t>将视为</w:t>
      </w:r>
      <w:r w:rsidRPr="00F614EC">
        <w:rPr>
          <w:rFonts w:ascii="仿宋" w:eastAsia="仿宋" w:hAnsi="仿宋" w:cs="仿宋"/>
          <w:kern w:val="0"/>
          <w:sz w:val="18"/>
          <w:szCs w:val="18"/>
        </w:rPr>
        <w:t>无效响应</w:t>
      </w:r>
      <w:r w:rsidRPr="00F614EC">
        <w:rPr>
          <w:rFonts w:ascii="仿宋" w:eastAsia="仿宋" w:hAnsi="仿宋" w:cs="仿宋" w:hint="eastAsia"/>
          <w:kern w:val="0"/>
          <w:sz w:val="18"/>
          <w:szCs w:val="18"/>
        </w:rPr>
        <w:t>，不</w:t>
      </w:r>
      <w:r w:rsidRPr="00F614EC">
        <w:rPr>
          <w:rFonts w:ascii="仿宋" w:eastAsia="仿宋" w:hAnsi="仿宋" w:cs="仿宋"/>
          <w:kern w:val="0"/>
          <w:sz w:val="18"/>
          <w:szCs w:val="18"/>
        </w:rPr>
        <w:t>允许进入综合评分环节</w:t>
      </w:r>
      <w:r w:rsidR="0014264B" w:rsidRPr="00F614EC">
        <w:rPr>
          <w:rFonts w:ascii="仿宋" w:eastAsia="仿宋" w:hAnsi="仿宋" w:cs="仿宋" w:hint="eastAsia"/>
          <w:kern w:val="0"/>
          <w:sz w:val="18"/>
          <w:szCs w:val="18"/>
        </w:rPr>
        <w:t>。</w:t>
      </w:r>
    </w:p>
    <w:p w14:paraId="5A35DD7F" w14:textId="38200356" w:rsidR="001C7D8A" w:rsidRPr="00F614EC" w:rsidRDefault="000D412D" w:rsidP="00914193">
      <w:pPr>
        <w:tabs>
          <w:tab w:val="left" w:pos="1134"/>
        </w:tabs>
        <w:ind w:firstLineChars="200" w:firstLine="360"/>
        <w:contextualSpacing/>
        <w:jc w:val="left"/>
        <w:rPr>
          <w:rFonts w:ascii="仿宋" w:eastAsia="仿宋" w:hAnsi="仿宋" w:cs="仿宋"/>
          <w:kern w:val="0"/>
          <w:sz w:val="18"/>
          <w:szCs w:val="18"/>
        </w:rPr>
      </w:pPr>
      <w:r w:rsidRPr="00F614EC">
        <w:rPr>
          <w:rFonts w:ascii="仿宋" w:eastAsia="仿宋" w:hAnsi="仿宋" w:cs="仿宋"/>
          <w:kern w:val="0"/>
          <w:sz w:val="18"/>
          <w:szCs w:val="18"/>
        </w:rPr>
        <w:t>4</w:t>
      </w:r>
      <w:r w:rsidRPr="00F614EC">
        <w:rPr>
          <w:rFonts w:ascii="仿宋" w:eastAsia="仿宋" w:hAnsi="仿宋" w:cs="仿宋" w:hint="eastAsia"/>
          <w:kern w:val="0"/>
          <w:sz w:val="18"/>
          <w:szCs w:val="18"/>
        </w:rPr>
        <w:t>.针对通过初步审查的</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，评审小组按照第五部分规定的评审办法综合进行打分，并计算综合得分，评审小组根据综合得分情况，由高到低进行排序，评分最高的</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为中选候选人。综合得分相同的，按报价由低到高顺序排列。得分且报价相同的，按服务方案得分高低顺序排列。得分、报价和服务方案得分均相同的，由</w:t>
      </w:r>
      <w:r w:rsidR="003D003F" w:rsidRPr="00F614EC">
        <w:rPr>
          <w:rFonts w:ascii="仿宋" w:eastAsia="仿宋" w:hAnsi="仿宋" w:cs="仿宋" w:hint="eastAsia"/>
          <w:kern w:val="0"/>
          <w:sz w:val="18"/>
          <w:szCs w:val="18"/>
        </w:rPr>
        <w:t>抽签</w:t>
      </w:r>
      <w:r w:rsidRPr="00F614EC">
        <w:rPr>
          <w:rFonts w:ascii="仿宋" w:eastAsia="仿宋" w:hAnsi="仿宋" w:cs="仿宋" w:hint="eastAsia"/>
          <w:kern w:val="0"/>
          <w:sz w:val="18"/>
          <w:szCs w:val="18"/>
        </w:rPr>
        <w:t>确定；</w:t>
      </w:r>
    </w:p>
    <w:p w14:paraId="5F7F249B" w14:textId="3D90C65A" w:rsidR="001C7D8A" w:rsidRPr="00F614EC" w:rsidRDefault="000D412D" w:rsidP="00914193">
      <w:pPr>
        <w:pStyle w:val="a0"/>
        <w:ind w:firstLineChars="200" w:firstLine="360"/>
        <w:contextualSpacing/>
        <w:rPr>
          <w:rFonts w:ascii="仿宋" w:eastAsia="仿宋" w:hAnsi="仿宋" w:cs="仿宋"/>
          <w:kern w:val="0"/>
          <w:sz w:val="18"/>
          <w:szCs w:val="18"/>
        </w:rPr>
      </w:pPr>
      <w:r w:rsidRPr="00F614EC">
        <w:rPr>
          <w:rFonts w:ascii="仿宋" w:eastAsia="仿宋" w:hAnsi="仿宋" w:cs="仿宋"/>
          <w:kern w:val="0"/>
          <w:sz w:val="18"/>
          <w:szCs w:val="18"/>
        </w:rPr>
        <w:t>5</w:t>
      </w:r>
      <w:r w:rsidRPr="00F614EC">
        <w:rPr>
          <w:rFonts w:ascii="仿宋" w:eastAsia="仿宋" w:hAnsi="仿宋" w:cs="仿宋" w:hint="eastAsia"/>
          <w:kern w:val="0"/>
          <w:sz w:val="18"/>
          <w:szCs w:val="18"/>
        </w:rPr>
        <w:t>.在采购过程中符合要求的</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或者报价未超过采购预算的</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不足3家的</w:t>
      </w:r>
      <w:r w:rsidRPr="00F614EC">
        <w:rPr>
          <w:rFonts w:ascii="仿宋" w:eastAsia="仿宋" w:hAnsi="仿宋" w:cs="仿宋"/>
          <w:kern w:val="0"/>
          <w:sz w:val="18"/>
          <w:szCs w:val="18"/>
        </w:rPr>
        <w:t>，</w:t>
      </w:r>
      <w:r w:rsidRPr="00F614EC">
        <w:rPr>
          <w:rFonts w:ascii="仿宋" w:eastAsia="仿宋" w:hAnsi="仿宋" w:cs="仿宋" w:hint="eastAsia"/>
          <w:kern w:val="0"/>
          <w:sz w:val="18"/>
          <w:szCs w:val="18"/>
        </w:rPr>
        <w:t>该项目应再进行第二次公告采购；</w:t>
      </w:r>
    </w:p>
    <w:p w14:paraId="2BAC357D" w14:textId="4E9255FA"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kern w:val="0"/>
          <w:sz w:val="18"/>
          <w:szCs w:val="18"/>
        </w:rPr>
        <w:t>6</w:t>
      </w:r>
      <w:r w:rsidRPr="00F614EC">
        <w:rPr>
          <w:rFonts w:ascii="仿宋" w:eastAsia="仿宋" w:hAnsi="仿宋" w:cs="仿宋" w:hint="eastAsia"/>
          <w:kern w:val="0"/>
          <w:sz w:val="18"/>
          <w:szCs w:val="18"/>
        </w:rPr>
        <w:t>.中选</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凭</w:t>
      </w:r>
      <w:r w:rsidRPr="00F614EC">
        <w:rPr>
          <w:rFonts w:ascii="仿宋" w:eastAsia="仿宋" w:hAnsi="仿宋" w:cs="仿宋" w:hint="eastAsia"/>
          <w:b/>
          <w:kern w:val="0"/>
          <w:sz w:val="18"/>
          <w:szCs w:val="18"/>
          <w:u w:val="single"/>
        </w:rPr>
        <w:t>中选公告（荣县中医医院官网自行下载）</w:t>
      </w:r>
      <w:r w:rsidRPr="00F614EC">
        <w:rPr>
          <w:rFonts w:ascii="仿宋" w:eastAsia="仿宋" w:hAnsi="仿宋" w:cs="仿宋" w:hint="eastAsia"/>
          <w:kern w:val="0"/>
          <w:sz w:val="18"/>
          <w:szCs w:val="18"/>
        </w:rPr>
        <w:t>在规定时间内到医院签订相应的合同；</w:t>
      </w:r>
    </w:p>
    <w:p w14:paraId="088CB476" w14:textId="1965ECE5"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kern w:val="0"/>
          <w:sz w:val="18"/>
          <w:szCs w:val="18"/>
        </w:rPr>
        <w:t>7</w:t>
      </w:r>
      <w:r w:rsidRPr="00F614EC">
        <w:rPr>
          <w:rFonts w:ascii="仿宋" w:eastAsia="仿宋" w:hAnsi="仿宋" w:cs="仿宋" w:hint="eastAsia"/>
          <w:kern w:val="0"/>
          <w:sz w:val="18"/>
          <w:szCs w:val="18"/>
        </w:rPr>
        <w:t>.</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应当书面澄清、说明或者更正；</w:t>
      </w:r>
    </w:p>
    <w:p w14:paraId="18F3C140" w14:textId="2AA76C32" w:rsidR="001C7D8A" w:rsidRPr="00F614EC" w:rsidRDefault="000D412D" w:rsidP="00914193">
      <w:pPr>
        <w:widowControl/>
        <w:ind w:firstLineChars="200" w:firstLine="360"/>
        <w:contextualSpacing/>
        <w:jc w:val="left"/>
        <w:rPr>
          <w:rFonts w:ascii="仿宋" w:eastAsia="仿宋" w:hAnsi="仿宋" w:cs="仿宋"/>
          <w:sz w:val="18"/>
          <w:szCs w:val="18"/>
        </w:rPr>
      </w:pPr>
      <w:r w:rsidRPr="00F614EC">
        <w:rPr>
          <w:rFonts w:ascii="仿宋" w:eastAsia="仿宋" w:hAnsi="仿宋" w:cs="仿宋"/>
          <w:kern w:val="0"/>
          <w:sz w:val="18"/>
          <w:szCs w:val="18"/>
        </w:rPr>
        <w:t>8</w:t>
      </w:r>
      <w:r w:rsidRPr="00F614EC">
        <w:rPr>
          <w:rFonts w:ascii="仿宋" w:eastAsia="仿宋" w:hAnsi="仿宋" w:cs="仿宋" w:hint="eastAsia"/>
          <w:kern w:val="0"/>
          <w:sz w:val="18"/>
          <w:szCs w:val="18"/>
        </w:rPr>
        <w:t>.在评审过程中，</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响应文件实质性符合磋商文件要求的前提下，评审小组对响应文件中含义不明确、同类问题表述不一致或者有明显文字和计算错误的内容，应当以书面形式要求</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作出必要的书面澄清、说明或者更正，并给予</w:t>
      </w:r>
      <w:r w:rsidR="0089029B" w:rsidRPr="00F614EC">
        <w:rPr>
          <w:rFonts w:ascii="仿宋" w:eastAsia="仿宋" w:hAnsi="仿宋" w:cs="仿宋" w:hint="eastAsia"/>
          <w:kern w:val="0"/>
          <w:sz w:val="18"/>
          <w:szCs w:val="18"/>
        </w:rPr>
        <w:t>供应商</w:t>
      </w:r>
      <w:r w:rsidRPr="00F614EC">
        <w:rPr>
          <w:rFonts w:ascii="仿宋" w:eastAsia="仿宋" w:hAnsi="仿宋" w:cs="仿宋" w:hint="eastAsia"/>
          <w:kern w:val="0"/>
          <w:sz w:val="18"/>
          <w:szCs w:val="18"/>
        </w:rPr>
        <w:t xml:space="preserve">必要的反馈时间。 </w:t>
      </w:r>
    </w:p>
    <w:p w14:paraId="5A49786F" w14:textId="77777777" w:rsidR="00676AD0" w:rsidRPr="00F614EC" w:rsidRDefault="00676AD0" w:rsidP="00914193">
      <w:pPr>
        <w:pStyle w:val="a0"/>
        <w:ind w:firstLineChars="200" w:firstLine="360"/>
        <w:contextualSpacing/>
        <w:rPr>
          <w:rFonts w:ascii="仿宋" w:eastAsia="仿宋" w:hAnsi="仿宋"/>
          <w:sz w:val="18"/>
          <w:szCs w:val="18"/>
        </w:rPr>
      </w:pPr>
    </w:p>
    <w:p w14:paraId="4F9E1F67" w14:textId="77777777" w:rsidR="0015097B" w:rsidRPr="00F614EC" w:rsidRDefault="0015097B" w:rsidP="00914193">
      <w:pPr>
        <w:pStyle w:val="a0"/>
        <w:contextualSpacing/>
        <w:rPr>
          <w:rFonts w:ascii="仿宋" w:eastAsia="仿宋" w:hAnsi="仿宋"/>
          <w:sz w:val="18"/>
          <w:szCs w:val="18"/>
        </w:rPr>
      </w:pPr>
    </w:p>
    <w:p w14:paraId="00278D89" w14:textId="77777777" w:rsidR="001C7D8A" w:rsidRPr="00F614EC" w:rsidRDefault="000D412D" w:rsidP="00914193">
      <w:pPr>
        <w:numPr>
          <w:ilvl w:val="0"/>
          <w:numId w:val="1"/>
        </w:numPr>
        <w:ind w:firstLineChars="200" w:firstLine="422"/>
        <w:contextualSpacing/>
        <w:jc w:val="center"/>
        <w:outlineLvl w:val="0"/>
        <w:rPr>
          <w:rFonts w:ascii="仿宋" w:eastAsia="仿宋" w:hAnsi="仿宋" w:cs="仿宋"/>
          <w:b/>
          <w:bCs/>
          <w:szCs w:val="18"/>
        </w:rPr>
      </w:pPr>
      <w:bookmarkStart w:id="3" w:name="_Toc11090"/>
      <w:r w:rsidRPr="00F614EC">
        <w:rPr>
          <w:rFonts w:ascii="仿宋" w:eastAsia="仿宋" w:hAnsi="仿宋" w:cs="仿宋" w:hint="eastAsia"/>
          <w:b/>
          <w:bCs/>
          <w:szCs w:val="18"/>
        </w:rPr>
        <w:t>资格要求证明材料</w:t>
      </w:r>
      <w:bookmarkEnd w:id="3"/>
    </w:p>
    <w:p w14:paraId="086D6F74" w14:textId="1FA2DF37" w:rsidR="001C7D8A" w:rsidRPr="00F614EC" w:rsidRDefault="000D412D" w:rsidP="00914193">
      <w:pPr>
        <w:tabs>
          <w:tab w:val="left" w:pos="1134"/>
        </w:tabs>
        <w:ind w:firstLineChars="200" w:firstLine="361"/>
        <w:contextualSpacing/>
        <w:jc w:val="left"/>
        <w:rPr>
          <w:rFonts w:ascii="仿宋" w:eastAsia="仿宋" w:hAnsi="仿宋" w:cs="仿宋"/>
          <w:sz w:val="18"/>
          <w:szCs w:val="18"/>
        </w:rPr>
      </w:pPr>
      <w:r w:rsidRPr="00F614EC">
        <w:rPr>
          <w:rFonts w:ascii="仿宋" w:eastAsia="仿宋" w:hAnsi="仿宋" w:cs="仿宋" w:hint="eastAsia"/>
          <w:b/>
          <w:bCs/>
          <w:sz w:val="18"/>
          <w:szCs w:val="18"/>
        </w:rPr>
        <w:t>一、</w:t>
      </w:r>
      <w:r w:rsidR="0089029B" w:rsidRPr="00F614EC">
        <w:rPr>
          <w:rFonts w:ascii="仿宋" w:eastAsia="仿宋" w:hAnsi="仿宋" w:cs="仿宋" w:hint="eastAsia"/>
          <w:b/>
          <w:bCs/>
          <w:sz w:val="18"/>
          <w:szCs w:val="18"/>
        </w:rPr>
        <w:t>供应商</w:t>
      </w:r>
      <w:r w:rsidRPr="00F614EC">
        <w:rPr>
          <w:rFonts w:ascii="仿宋" w:eastAsia="仿宋" w:hAnsi="仿宋" w:cs="仿宋" w:hint="eastAsia"/>
          <w:b/>
          <w:bCs/>
          <w:sz w:val="18"/>
          <w:szCs w:val="18"/>
        </w:rPr>
        <w:t>参加磋商应当具备的资格条件</w:t>
      </w:r>
      <w:r w:rsidRPr="00F614EC">
        <w:rPr>
          <w:rFonts w:ascii="仿宋" w:eastAsia="仿宋" w:hAnsi="仿宋" w:cs="仿宋" w:hint="eastAsia"/>
          <w:sz w:val="18"/>
          <w:szCs w:val="18"/>
        </w:rPr>
        <w:t>：</w:t>
      </w:r>
    </w:p>
    <w:p w14:paraId="69596ED6" w14:textId="77777777" w:rsidR="001C7D8A" w:rsidRPr="00F614EC" w:rsidRDefault="000D412D" w:rsidP="00914193">
      <w:pPr>
        <w:tabs>
          <w:tab w:val="left" w:pos="1134"/>
        </w:tabs>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（一）</w:t>
      </w:r>
      <w:r w:rsidRPr="00F614EC">
        <w:rPr>
          <w:rFonts w:ascii="仿宋" w:eastAsia="仿宋" w:hAnsi="仿宋" w:cs="仿宋" w:hint="eastAsia"/>
          <w:b/>
          <w:sz w:val="18"/>
          <w:szCs w:val="18"/>
        </w:rPr>
        <w:t>具有独立承担民事责任能力：</w:t>
      </w:r>
    </w:p>
    <w:p w14:paraId="26FDEAB7" w14:textId="053A7036" w:rsidR="001C7D8A" w:rsidRPr="00F614EC" w:rsidRDefault="000D412D" w:rsidP="00914193">
      <w:pPr>
        <w:pStyle w:val="af1"/>
        <w:ind w:firstLine="360"/>
        <w:contextualSpacing/>
        <w:jc w:val="left"/>
        <w:rPr>
          <w:rFonts w:ascii="仿宋" w:eastAsia="仿宋" w:hAnsi="仿宋" w:cs="仿宋"/>
          <w:sz w:val="18"/>
          <w:szCs w:val="18"/>
        </w:rPr>
      </w:pPr>
      <w:r w:rsidRPr="00F614EC">
        <w:rPr>
          <w:rFonts w:ascii="仿宋" w:eastAsia="仿宋" w:hAnsi="仿宋" w:cs="仿宋" w:hint="eastAsia"/>
          <w:sz w:val="18"/>
          <w:szCs w:val="18"/>
        </w:rPr>
        <w:t>①</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若为企业法人：提供“统一社会信用代码营业执照”复印件；</w:t>
      </w:r>
    </w:p>
    <w:p w14:paraId="76223702" w14:textId="77777777" w:rsidR="001C7D8A" w:rsidRPr="00F614EC" w:rsidRDefault="000D412D" w:rsidP="00914193">
      <w:pPr>
        <w:pStyle w:val="af1"/>
        <w:ind w:firstLine="360"/>
        <w:contextualSpacing/>
        <w:jc w:val="left"/>
        <w:rPr>
          <w:rFonts w:ascii="仿宋" w:eastAsia="仿宋" w:hAnsi="仿宋" w:cs="仿宋"/>
          <w:sz w:val="18"/>
          <w:szCs w:val="18"/>
        </w:rPr>
      </w:pPr>
      <w:r w:rsidRPr="00F614EC">
        <w:rPr>
          <w:rFonts w:ascii="仿宋" w:eastAsia="仿宋" w:hAnsi="仿宋" w:cs="仿宋" w:hint="eastAsia"/>
          <w:sz w:val="18"/>
          <w:szCs w:val="18"/>
        </w:rPr>
        <w:t>②若为事业法人：提供“统一社会信用代码法人登记证书”复印件；</w:t>
      </w:r>
    </w:p>
    <w:p w14:paraId="19A54156" w14:textId="77777777" w:rsidR="001C7D8A" w:rsidRPr="00F614EC" w:rsidRDefault="000D412D" w:rsidP="00914193">
      <w:pPr>
        <w:pStyle w:val="af1"/>
        <w:ind w:firstLine="360"/>
        <w:contextualSpacing/>
        <w:jc w:val="left"/>
        <w:rPr>
          <w:rFonts w:ascii="仿宋" w:eastAsia="仿宋" w:hAnsi="仿宋" w:cs="仿宋"/>
          <w:sz w:val="18"/>
          <w:szCs w:val="18"/>
        </w:rPr>
      </w:pPr>
      <w:r w:rsidRPr="00F614EC">
        <w:rPr>
          <w:rFonts w:ascii="仿宋" w:eastAsia="仿宋" w:hAnsi="仿宋" w:cs="仿宋" w:hint="eastAsia"/>
          <w:sz w:val="18"/>
          <w:szCs w:val="18"/>
        </w:rPr>
        <w:t>③若为其他组织：提供“对应主管部门颁发的准许执业证明文件或营业执照”复印件；</w:t>
      </w:r>
    </w:p>
    <w:p w14:paraId="73C85296" w14:textId="598B3FC8" w:rsidR="001C7D8A" w:rsidRPr="00F614EC" w:rsidRDefault="000D412D" w:rsidP="00914193">
      <w:pPr>
        <w:pStyle w:val="af1"/>
        <w:ind w:firstLine="360"/>
        <w:contextualSpacing/>
        <w:jc w:val="left"/>
        <w:rPr>
          <w:rFonts w:ascii="仿宋" w:eastAsia="仿宋" w:hAnsi="仿宋" w:cs="仿宋"/>
          <w:sz w:val="18"/>
          <w:szCs w:val="18"/>
        </w:rPr>
      </w:pPr>
      <w:r w:rsidRPr="00F614EC">
        <w:rPr>
          <w:rFonts w:ascii="仿宋" w:eastAsia="仿宋" w:hAnsi="仿宋" w:cs="仿宋" w:hint="eastAsia"/>
          <w:sz w:val="18"/>
          <w:szCs w:val="18"/>
        </w:rPr>
        <w:t>④</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若为自然人：提供“身份证明材料”复印件。</w:t>
      </w:r>
    </w:p>
    <w:p w14:paraId="6715363B" w14:textId="77777777" w:rsidR="001C7D8A" w:rsidRPr="00F614EC" w:rsidRDefault="000D412D" w:rsidP="00914193">
      <w:pPr>
        <w:ind w:firstLineChars="200" w:firstLine="361"/>
        <w:contextualSpacing/>
        <w:jc w:val="left"/>
        <w:rPr>
          <w:rFonts w:ascii="仿宋" w:eastAsia="仿宋" w:hAnsi="仿宋" w:cs="仿宋"/>
          <w:sz w:val="18"/>
          <w:szCs w:val="18"/>
        </w:rPr>
      </w:pPr>
      <w:r w:rsidRPr="00F614EC">
        <w:rPr>
          <w:rFonts w:ascii="仿宋" w:eastAsia="仿宋" w:hAnsi="仿宋" w:cs="仿宋" w:hint="eastAsia"/>
          <w:b/>
          <w:sz w:val="18"/>
          <w:szCs w:val="18"/>
        </w:rPr>
        <w:t>（二）具有良好的商业信誉和健全的财务会计制度：</w:t>
      </w:r>
      <w:r w:rsidRPr="00F614EC">
        <w:rPr>
          <w:rFonts w:ascii="仿宋" w:eastAsia="仿宋" w:hAnsi="仿宋" w:cs="仿宋" w:hint="eastAsia"/>
          <w:bCs/>
          <w:sz w:val="18"/>
          <w:szCs w:val="18"/>
        </w:rPr>
        <w:t>提供承诺函原件。</w:t>
      </w:r>
    </w:p>
    <w:p w14:paraId="33CE6B72" w14:textId="75D36B37" w:rsidR="001C7D8A" w:rsidRPr="00F614EC" w:rsidRDefault="000D412D" w:rsidP="00914193">
      <w:pPr>
        <w:ind w:firstLineChars="200" w:firstLine="361"/>
        <w:contextualSpacing/>
        <w:jc w:val="left"/>
        <w:rPr>
          <w:rFonts w:ascii="仿宋" w:eastAsia="仿宋" w:hAnsi="仿宋" w:cs="仿宋"/>
          <w:sz w:val="18"/>
          <w:szCs w:val="18"/>
        </w:rPr>
      </w:pPr>
      <w:r w:rsidRPr="00F614EC">
        <w:rPr>
          <w:rFonts w:ascii="仿宋" w:eastAsia="仿宋" w:hAnsi="仿宋" w:cs="仿宋" w:hint="eastAsia"/>
          <w:b/>
          <w:sz w:val="18"/>
          <w:szCs w:val="18"/>
        </w:rPr>
        <w:t>（三）具备履行合同所必需的设备和专业技术能力：</w:t>
      </w:r>
      <w:r w:rsidRPr="00F614EC">
        <w:rPr>
          <w:rFonts w:ascii="仿宋" w:eastAsia="仿宋" w:hAnsi="仿宋" w:cs="仿宋" w:hint="eastAsia"/>
          <w:sz w:val="18"/>
          <w:szCs w:val="18"/>
        </w:rPr>
        <w:t>提供</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能力情况说明或同等效力的其他证明材料或声明函。</w:t>
      </w:r>
    </w:p>
    <w:p w14:paraId="10FCD17A" w14:textId="77777777" w:rsidR="001C7D8A" w:rsidRPr="00F614EC" w:rsidRDefault="000D412D" w:rsidP="00914193">
      <w:pPr>
        <w:pStyle w:val="a0"/>
        <w:ind w:firstLineChars="200" w:firstLine="361"/>
        <w:contextualSpacing/>
        <w:rPr>
          <w:rFonts w:ascii="仿宋" w:eastAsia="仿宋" w:hAnsi="仿宋"/>
          <w:sz w:val="18"/>
          <w:szCs w:val="18"/>
        </w:rPr>
      </w:pPr>
      <w:r w:rsidRPr="00F614EC">
        <w:rPr>
          <w:rFonts w:ascii="仿宋" w:eastAsia="仿宋" w:hAnsi="仿宋" w:hint="eastAsia"/>
          <w:b/>
          <w:sz w:val="18"/>
          <w:szCs w:val="18"/>
        </w:rPr>
        <w:t>（四）具有依法缴纳税收和社会保障资金的良好记录：</w:t>
      </w:r>
      <w:r w:rsidRPr="00F614EC">
        <w:rPr>
          <w:rFonts w:ascii="仿宋" w:eastAsia="仿宋" w:hAnsi="仿宋" w:hint="eastAsia"/>
          <w:sz w:val="18"/>
          <w:szCs w:val="18"/>
        </w:rPr>
        <w:t>提供承诺函或证明材料复印件。</w:t>
      </w:r>
    </w:p>
    <w:p w14:paraId="4DFCFFB9" w14:textId="77777777" w:rsidR="001C7D8A" w:rsidRPr="00F614EC" w:rsidRDefault="000D412D" w:rsidP="00914193">
      <w:pPr>
        <w:ind w:firstLineChars="200" w:firstLine="361"/>
        <w:contextualSpacing/>
        <w:jc w:val="left"/>
        <w:rPr>
          <w:rFonts w:ascii="仿宋" w:eastAsia="仿宋" w:hAnsi="仿宋" w:cs="仿宋"/>
          <w:sz w:val="18"/>
          <w:szCs w:val="18"/>
        </w:rPr>
      </w:pPr>
      <w:r w:rsidRPr="00F614EC">
        <w:rPr>
          <w:rFonts w:ascii="仿宋" w:eastAsia="仿宋" w:hAnsi="仿宋" w:cs="仿宋" w:hint="eastAsia"/>
          <w:b/>
          <w:sz w:val="18"/>
          <w:szCs w:val="18"/>
        </w:rPr>
        <w:t>（五）参加采购活动前三年内，在经营活动中没有重大违法记录：</w:t>
      </w:r>
      <w:r w:rsidRPr="00F614EC">
        <w:rPr>
          <w:rFonts w:ascii="仿宋" w:eastAsia="仿宋" w:hAnsi="仿宋" w:cs="仿宋" w:hint="eastAsia"/>
          <w:sz w:val="18"/>
          <w:szCs w:val="18"/>
        </w:rPr>
        <w:t>提供承诺函。</w:t>
      </w:r>
    </w:p>
    <w:p w14:paraId="7DEB4434" w14:textId="77777777" w:rsidR="001C7D8A" w:rsidRPr="00F614EC" w:rsidRDefault="000D412D" w:rsidP="00914193">
      <w:pPr>
        <w:pStyle w:val="a0"/>
        <w:ind w:firstLineChars="200" w:firstLine="361"/>
        <w:contextualSpacing/>
        <w:rPr>
          <w:rFonts w:ascii="仿宋" w:eastAsia="仿宋" w:hAnsi="仿宋" w:cs="仿宋"/>
          <w:b/>
          <w:sz w:val="18"/>
          <w:szCs w:val="18"/>
        </w:rPr>
      </w:pPr>
      <w:r w:rsidRPr="00F614EC">
        <w:rPr>
          <w:rFonts w:ascii="仿宋" w:eastAsia="仿宋" w:hAnsi="仿宋" w:cs="仿宋" w:hint="eastAsia"/>
          <w:b/>
          <w:sz w:val="18"/>
          <w:szCs w:val="18"/>
        </w:rPr>
        <w:t>（六）本项目不接受联合体</w:t>
      </w:r>
      <w:r w:rsidRPr="00F614EC">
        <w:rPr>
          <w:rFonts w:ascii="仿宋" w:eastAsia="仿宋" w:hAnsi="仿宋" w:cs="仿宋" w:hint="eastAsia"/>
          <w:b/>
          <w:bCs/>
          <w:sz w:val="18"/>
          <w:szCs w:val="18"/>
        </w:rPr>
        <w:t>投标；</w:t>
      </w:r>
    </w:p>
    <w:p w14:paraId="45A48397" w14:textId="77777777" w:rsidR="001C7D8A" w:rsidRPr="00F614EC" w:rsidRDefault="000D412D" w:rsidP="00914193">
      <w:pPr>
        <w:pStyle w:val="a0"/>
        <w:ind w:firstLineChars="200" w:firstLine="361"/>
        <w:contextualSpacing/>
        <w:rPr>
          <w:rFonts w:ascii="仿宋" w:eastAsia="仿宋" w:hAnsi="仿宋" w:cs="仿宋"/>
          <w:b/>
          <w:sz w:val="18"/>
          <w:szCs w:val="18"/>
        </w:rPr>
      </w:pPr>
      <w:r w:rsidRPr="00F614EC">
        <w:rPr>
          <w:rFonts w:ascii="仿宋" w:eastAsia="仿宋" w:hAnsi="仿宋" w:cs="仿宋" w:hint="eastAsia"/>
          <w:b/>
          <w:sz w:val="18"/>
          <w:szCs w:val="18"/>
        </w:rPr>
        <w:t>（七）本项目规定的其他要求：</w:t>
      </w:r>
    </w:p>
    <w:p w14:paraId="535905B5" w14:textId="77777777" w:rsidR="00764224" w:rsidRPr="00F614EC" w:rsidRDefault="00F6529E" w:rsidP="00914193">
      <w:pPr>
        <w:tabs>
          <w:tab w:val="left" w:pos="1134"/>
        </w:tabs>
        <w:ind w:firstLineChars="200" w:firstLine="360"/>
        <w:contextualSpacing/>
        <w:jc w:val="left"/>
        <w:rPr>
          <w:rFonts w:ascii="仿宋" w:eastAsia="仿宋" w:hAnsi="仿宋"/>
          <w:sz w:val="18"/>
          <w:szCs w:val="18"/>
          <w:shd w:val="clear" w:color="auto" w:fill="FFFFFF"/>
        </w:rPr>
      </w:pPr>
      <w:r w:rsidRPr="00F614EC">
        <w:rPr>
          <w:rFonts w:ascii="仿宋" w:eastAsia="仿宋" w:hAnsi="仿宋" w:cs="仿宋" w:hint="eastAsia"/>
          <w:sz w:val="18"/>
          <w:szCs w:val="18"/>
        </w:rPr>
        <w:t>1.</w:t>
      </w:r>
      <w:r w:rsidR="00764224" w:rsidRPr="00F614EC">
        <w:rPr>
          <w:rFonts w:ascii="仿宋" w:eastAsia="仿宋" w:hAnsi="仿宋" w:hint="eastAsia"/>
          <w:sz w:val="18"/>
          <w:szCs w:val="18"/>
        </w:rPr>
        <w:t xml:space="preserve"> </w:t>
      </w:r>
      <w:r w:rsidR="00764224" w:rsidRPr="00F614EC">
        <w:rPr>
          <w:rFonts w:ascii="仿宋" w:eastAsia="仿宋" w:hAnsi="仿宋" w:hint="eastAsia"/>
          <w:sz w:val="18"/>
          <w:szCs w:val="18"/>
          <w:shd w:val="clear" w:color="auto" w:fill="FFFFFF"/>
        </w:rPr>
        <w:t>法律、行政法规规定的其他条件。</w:t>
      </w:r>
    </w:p>
    <w:p w14:paraId="193CC008" w14:textId="77777777" w:rsidR="00F6529E" w:rsidRPr="00F614EC" w:rsidRDefault="00676AD0" w:rsidP="00914193">
      <w:pPr>
        <w:tabs>
          <w:tab w:val="left" w:pos="1134"/>
        </w:tabs>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2.</w:t>
      </w:r>
      <w:r w:rsidR="00F6529E" w:rsidRPr="00F614EC">
        <w:rPr>
          <w:rFonts w:ascii="仿宋" w:eastAsia="仿宋" w:hAnsi="仿宋" w:cs="仿宋" w:hint="eastAsia"/>
          <w:sz w:val="18"/>
          <w:szCs w:val="18"/>
        </w:rPr>
        <w:t>法定代表人授权委托书和身份证复印件；</w:t>
      </w:r>
    </w:p>
    <w:p w14:paraId="4A9FAD20" w14:textId="77777777" w:rsidR="001C7D8A" w:rsidRPr="00F614EC" w:rsidRDefault="001C7D8A" w:rsidP="00914193">
      <w:pPr>
        <w:pStyle w:val="a0"/>
        <w:ind w:firstLineChars="200" w:firstLine="360"/>
        <w:contextualSpacing/>
        <w:rPr>
          <w:rFonts w:ascii="仿宋" w:eastAsia="仿宋" w:hAnsi="仿宋"/>
          <w:sz w:val="18"/>
          <w:szCs w:val="18"/>
        </w:rPr>
      </w:pPr>
    </w:p>
    <w:p w14:paraId="4791DC65" w14:textId="2031863C" w:rsidR="00967894" w:rsidRPr="00F614EC" w:rsidRDefault="00967894" w:rsidP="00967894">
      <w:pPr>
        <w:rPr>
          <w:sz w:val="24"/>
        </w:rPr>
      </w:pPr>
    </w:p>
    <w:p w14:paraId="1CE3C3FB" w14:textId="77777777" w:rsidR="001C7D8A" w:rsidRPr="00F614EC" w:rsidRDefault="00A70062" w:rsidP="00914193">
      <w:pPr>
        <w:numPr>
          <w:ilvl w:val="0"/>
          <w:numId w:val="1"/>
        </w:numPr>
        <w:ind w:firstLineChars="200" w:firstLine="422"/>
        <w:contextualSpacing/>
        <w:jc w:val="center"/>
        <w:outlineLvl w:val="0"/>
        <w:rPr>
          <w:rFonts w:ascii="仿宋" w:eastAsia="仿宋" w:hAnsi="仿宋" w:cs="仿宋"/>
          <w:b/>
          <w:bCs/>
          <w:szCs w:val="18"/>
        </w:rPr>
      </w:pPr>
      <w:bookmarkStart w:id="4" w:name="_Toc27566"/>
      <w:bookmarkStart w:id="5" w:name="_Toc16114"/>
      <w:r w:rsidRPr="00F614EC">
        <w:rPr>
          <w:rFonts w:ascii="仿宋" w:eastAsia="仿宋" w:hAnsi="仿宋" w:cs="仿宋" w:hint="eastAsia"/>
          <w:b/>
          <w:bCs/>
          <w:szCs w:val="18"/>
        </w:rPr>
        <w:t>项目</w:t>
      </w:r>
      <w:r w:rsidR="00B44735" w:rsidRPr="00F614EC">
        <w:rPr>
          <w:rFonts w:ascii="仿宋" w:eastAsia="仿宋" w:hAnsi="仿宋" w:cs="仿宋" w:hint="eastAsia"/>
          <w:b/>
          <w:bCs/>
          <w:szCs w:val="18"/>
        </w:rPr>
        <w:t>技术、</w:t>
      </w:r>
      <w:r w:rsidR="000D412D" w:rsidRPr="00F614EC">
        <w:rPr>
          <w:rFonts w:ascii="仿宋" w:eastAsia="仿宋" w:hAnsi="仿宋" w:cs="仿宋" w:hint="eastAsia"/>
          <w:b/>
          <w:bCs/>
          <w:szCs w:val="18"/>
        </w:rPr>
        <w:t>服务</w:t>
      </w:r>
      <w:r w:rsidR="00EA7F5D" w:rsidRPr="00F614EC">
        <w:rPr>
          <w:rFonts w:ascii="仿宋" w:eastAsia="仿宋" w:hAnsi="仿宋" w:cs="仿宋" w:hint="eastAsia"/>
          <w:b/>
          <w:bCs/>
          <w:szCs w:val="18"/>
        </w:rPr>
        <w:t>、商务及</w:t>
      </w:r>
      <w:r w:rsidR="00DF7261" w:rsidRPr="00F614EC">
        <w:rPr>
          <w:rFonts w:ascii="仿宋" w:eastAsia="仿宋" w:hAnsi="仿宋" w:cs="仿宋" w:hint="eastAsia"/>
          <w:b/>
          <w:bCs/>
          <w:szCs w:val="18"/>
        </w:rPr>
        <w:t>其他</w:t>
      </w:r>
      <w:r w:rsidR="000D412D" w:rsidRPr="00F614EC">
        <w:rPr>
          <w:rFonts w:ascii="仿宋" w:eastAsia="仿宋" w:hAnsi="仿宋" w:cs="仿宋" w:hint="eastAsia"/>
          <w:b/>
          <w:bCs/>
          <w:szCs w:val="18"/>
        </w:rPr>
        <w:t>要求</w:t>
      </w:r>
      <w:bookmarkEnd w:id="4"/>
      <w:bookmarkEnd w:id="5"/>
    </w:p>
    <w:p w14:paraId="68E23DC3" w14:textId="6C4CEA87" w:rsidR="00A70062" w:rsidRPr="00F614EC" w:rsidRDefault="00A70062" w:rsidP="00914193">
      <w:pPr>
        <w:pStyle w:val="a0"/>
        <w:numPr>
          <w:ilvl w:val="0"/>
          <w:numId w:val="39"/>
        </w:numPr>
        <w:contextualSpacing/>
        <w:rPr>
          <w:rFonts w:ascii="仿宋" w:eastAsia="仿宋" w:hAnsi="仿宋"/>
          <w:b/>
          <w:sz w:val="18"/>
          <w:szCs w:val="18"/>
        </w:rPr>
      </w:pPr>
      <w:r w:rsidRPr="00F614EC">
        <w:rPr>
          <w:rFonts w:ascii="仿宋" w:eastAsia="仿宋" w:hAnsi="仿宋" w:hint="eastAsia"/>
          <w:b/>
          <w:sz w:val="18"/>
          <w:szCs w:val="18"/>
        </w:rPr>
        <w:t>项目</w:t>
      </w:r>
      <w:r w:rsidR="00D63ED3" w:rsidRPr="00F614EC">
        <w:rPr>
          <w:rFonts w:ascii="仿宋" w:eastAsia="仿宋" w:hAnsi="仿宋" w:hint="eastAsia"/>
          <w:b/>
          <w:sz w:val="18"/>
          <w:szCs w:val="18"/>
        </w:rPr>
        <w:t>技术</w:t>
      </w:r>
      <w:r w:rsidR="000326FB" w:rsidRPr="00F614EC">
        <w:rPr>
          <w:rFonts w:ascii="仿宋" w:eastAsia="仿宋" w:hAnsi="仿宋" w:hint="eastAsia"/>
          <w:b/>
          <w:sz w:val="18"/>
          <w:szCs w:val="18"/>
        </w:rPr>
        <w:t>服务</w:t>
      </w:r>
      <w:r w:rsidR="000326FB" w:rsidRPr="00F614EC">
        <w:rPr>
          <w:rFonts w:ascii="仿宋" w:eastAsia="仿宋" w:hAnsi="仿宋"/>
          <w:b/>
          <w:sz w:val="18"/>
          <w:szCs w:val="18"/>
        </w:rPr>
        <w:t>内容及</w:t>
      </w:r>
      <w:r w:rsidRPr="00F614EC">
        <w:rPr>
          <w:rFonts w:ascii="仿宋" w:eastAsia="仿宋" w:hAnsi="仿宋"/>
          <w:b/>
          <w:sz w:val="18"/>
          <w:szCs w:val="18"/>
        </w:rPr>
        <w:t>要求</w:t>
      </w:r>
    </w:p>
    <w:p w14:paraId="38D0BA87" w14:textId="5F32220F" w:rsidR="00513A6F" w:rsidRPr="00F614EC" w:rsidRDefault="00BD1FEE" w:rsidP="00BD1FEE">
      <w:pPr>
        <w:pStyle w:val="af"/>
        <w:ind w:left="360" w:firstLine="360"/>
        <w:contextualSpacing/>
        <w:rPr>
          <w:rFonts w:ascii="仿宋" w:eastAsia="仿宋" w:hAnsi="仿宋"/>
          <w:sz w:val="18"/>
          <w:szCs w:val="18"/>
        </w:rPr>
      </w:pPr>
      <w:r w:rsidRPr="00F614EC">
        <w:rPr>
          <w:rFonts w:ascii="仿宋" w:eastAsia="仿宋" w:hAnsi="仿宋" w:hint="eastAsia"/>
          <w:sz w:val="18"/>
          <w:szCs w:val="18"/>
        </w:rPr>
        <w:t>★（一）</w:t>
      </w:r>
      <w:r w:rsidR="00D61AB0" w:rsidRPr="00F614EC">
        <w:rPr>
          <w:rFonts w:ascii="仿宋" w:eastAsia="仿宋" w:hAnsi="仿宋" w:hint="eastAsia"/>
          <w:sz w:val="18"/>
          <w:szCs w:val="18"/>
        </w:rPr>
        <w:t>维保</w:t>
      </w:r>
      <w:r w:rsidR="00D61AB0" w:rsidRPr="00F614EC">
        <w:rPr>
          <w:rFonts w:ascii="仿宋" w:eastAsia="仿宋" w:hAnsi="仿宋"/>
          <w:sz w:val="18"/>
          <w:szCs w:val="18"/>
        </w:rPr>
        <w:t>设备名称</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761"/>
        <w:gridCol w:w="3119"/>
        <w:gridCol w:w="1058"/>
      </w:tblGrid>
      <w:tr w:rsidR="00D61AB0" w:rsidRPr="00F614EC" w14:paraId="7BA56B9B" w14:textId="77777777" w:rsidTr="0005255B">
        <w:trPr>
          <w:trHeight w:val="623"/>
          <w:jc w:val="center"/>
        </w:trPr>
        <w:tc>
          <w:tcPr>
            <w:tcW w:w="703" w:type="dxa"/>
            <w:vAlign w:val="center"/>
          </w:tcPr>
          <w:p w14:paraId="7E73E4FD" w14:textId="77777777" w:rsidR="00D61AB0" w:rsidRPr="00F614EC" w:rsidRDefault="00D61AB0" w:rsidP="00914193">
            <w:pPr>
              <w:contextualSpacing/>
              <w:rPr>
                <w:rFonts w:ascii="仿宋" w:eastAsia="仿宋" w:hAnsi="仿宋"/>
                <w:sz w:val="18"/>
                <w:szCs w:val="18"/>
              </w:rPr>
            </w:pPr>
            <w:r w:rsidRPr="00F614EC">
              <w:rPr>
                <w:rFonts w:ascii="仿宋" w:eastAsia="仿宋" w:hAnsi="仿宋" w:hint="eastAsia"/>
                <w:sz w:val="18"/>
                <w:szCs w:val="18"/>
              </w:rPr>
              <w:t>序号</w:t>
            </w:r>
          </w:p>
        </w:tc>
        <w:tc>
          <w:tcPr>
            <w:tcW w:w="3761" w:type="dxa"/>
            <w:vAlign w:val="center"/>
          </w:tcPr>
          <w:p w14:paraId="3F24AB75" w14:textId="77777777" w:rsidR="00D61AB0" w:rsidRPr="00F614EC" w:rsidRDefault="00D61AB0" w:rsidP="00914193">
            <w:pPr>
              <w:contextualSpacing/>
              <w:jc w:val="center"/>
              <w:rPr>
                <w:rFonts w:ascii="仿宋" w:eastAsia="仿宋" w:hAnsi="仿宋"/>
                <w:sz w:val="18"/>
                <w:szCs w:val="18"/>
              </w:rPr>
            </w:pPr>
            <w:r w:rsidRPr="00F614EC">
              <w:rPr>
                <w:rFonts w:ascii="仿宋" w:eastAsia="仿宋" w:hAnsi="仿宋" w:hint="eastAsia"/>
                <w:sz w:val="18"/>
                <w:szCs w:val="18"/>
              </w:rPr>
              <w:t>设备名称</w:t>
            </w:r>
          </w:p>
        </w:tc>
        <w:tc>
          <w:tcPr>
            <w:tcW w:w="3119" w:type="dxa"/>
            <w:vAlign w:val="center"/>
          </w:tcPr>
          <w:p w14:paraId="7CD2708E" w14:textId="77777777" w:rsidR="00D61AB0" w:rsidRPr="00F614EC" w:rsidRDefault="00D61AB0"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型号</w:t>
            </w:r>
          </w:p>
        </w:tc>
        <w:tc>
          <w:tcPr>
            <w:tcW w:w="1058" w:type="dxa"/>
            <w:vAlign w:val="center"/>
          </w:tcPr>
          <w:p w14:paraId="3034FB9C" w14:textId="77777777" w:rsidR="00D61AB0" w:rsidRPr="00F614EC" w:rsidRDefault="00D61AB0" w:rsidP="00914193">
            <w:pPr>
              <w:contextualSpacing/>
              <w:rPr>
                <w:rFonts w:ascii="仿宋" w:eastAsia="仿宋" w:hAnsi="仿宋"/>
                <w:sz w:val="18"/>
                <w:szCs w:val="18"/>
              </w:rPr>
            </w:pPr>
            <w:r w:rsidRPr="00F614EC">
              <w:rPr>
                <w:rFonts w:ascii="仿宋" w:eastAsia="仿宋" w:hAnsi="仿宋" w:hint="eastAsia"/>
                <w:sz w:val="18"/>
                <w:szCs w:val="18"/>
              </w:rPr>
              <w:t>数量</w:t>
            </w:r>
          </w:p>
        </w:tc>
      </w:tr>
      <w:tr w:rsidR="00D61AB0" w:rsidRPr="00F614EC" w14:paraId="3ACCC925" w14:textId="77777777" w:rsidTr="0005255B">
        <w:trPr>
          <w:trHeight w:val="449"/>
          <w:jc w:val="center"/>
        </w:trPr>
        <w:tc>
          <w:tcPr>
            <w:tcW w:w="703" w:type="dxa"/>
            <w:vAlign w:val="center"/>
          </w:tcPr>
          <w:p w14:paraId="141E14A5" w14:textId="77777777" w:rsidR="00D61AB0" w:rsidRPr="00F614EC" w:rsidRDefault="00D61AB0" w:rsidP="00914193">
            <w:pPr>
              <w:contextualSpacing/>
              <w:rPr>
                <w:rFonts w:ascii="仿宋" w:eastAsia="仿宋" w:hAnsi="仿宋"/>
                <w:sz w:val="18"/>
                <w:szCs w:val="18"/>
              </w:rPr>
            </w:pPr>
            <w:r w:rsidRPr="00F614EC">
              <w:rPr>
                <w:rFonts w:ascii="仿宋" w:eastAsia="仿宋" w:hAnsi="仿宋" w:cs="宋体" w:hint="eastAsia"/>
                <w:bCs/>
                <w:sz w:val="18"/>
                <w:szCs w:val="18"/>
              </w:rPr>
              <w:t>1</w:t>
            </w:r>
          </w:p>
        </w:tc>
        <w:tc>
          <w:tcPr>
            <w:tcW w:w="3761" w:type="dxa"/>
            <w:vAlign w:val="center"/>
          </w:tcPr>
          <w:p w14:paraId="610AB0D1" w14:textId="77777777" w:rsidR="00D61AB0" w:rsidRPr="00F614EC" w:rsidRDefault="00D61AB0" w:rsidP="00914193">
            <w:pPr>
              <w:contextualSpacing/>
              <w:jc w:val="left"/>
              <w:rPr>
                <w:rFonts w:ascii="仿宋" w:eastAsia="仿宋" w:hAnsi="仿宋"/>
                <w:sz w:val="18"/>
                <w:szCs w:val="18"/>
              </w:rPr>
            </w:pPr>
            <w:r w:rsidRPr="00F614EC">
              <w:rPr>
                <w:rFonts w:ascii="仿宋" w:eastAsia="仿宋" w:hAnsi="仿宋" w:cs="宋体" w:hint="eastAsia"/>
                <w:bCs/>
                <w:sz w:val="18"/>
                <w:szCs w:val="18"/>
              </w:rPr>
              <w:t>X射线计算机体层摄影设备（CT）</w:t>
            </w:r>
          </w:p>
        </w:tc>
        <w:tc>
          <w:tcPr>
            <w:tcW w:w="3119" w:type="dxa"/>
            <w:vAlign w:val="center"/>
          </w:tcPr>
          <w:p w14:paraId="722E2893" w14:textId="77777777" w:rsidR="00D61AB0" w:rsidRPr="00F614EC" w:rsidRDefault="00D61AB0" w:rsidP="00914193">
            <w:pPr>
              <w:contextualSpacing/>
              <w:rPr>
                <w:rFonts w:ascii="仿宋" w:eastAsia="仿宋" w:hAnsi="仿宋" w:cs="新宋体"/>
                <w:sz w:val="18"/>
                <w:szCs w:val="18"/>
              </w:rPr>
            </w:pPr>
            <w:r w:rsidRPr="00F614EC">
              <w:rPr>
                <w:rFonts w:ascii="仿宋" w:eastAsia="仿宋" w:hAnsi="仿宋" w:cs="宋体" w:hint="eastAsia"/>
                <w:bCs/>
                <w:sz w:val="18"/>
                <w:szCs w:val="18"/>
              </w:rPr>
              <w:t xml:space="preserve">GE Revolution ACE CT </w:t>
            </w:r>
          </w:p>
        </w:tc>
        <w:tc>
          <w:tcPr>
            <w:tcW w:w="1058" w:type="dxa"/>
            <w:vAlign w:val="center"/>
          </w:tcPr>
          <w:p w14:paraId="6FD789C2" w14:textId="77777777" w:rsidR="00D61AB0" w:rsidRPr="00F614EC" w:rsidRDefault="00D61AB0" w:rsidP="00914193">
            <w:pPr>
              <w:contextualSpacing/>
              <w:rPr>
                <w:rFonts w:ascii="仿宋" w:eastAsia="仿宋" w:hAnsi="仿宋"/>
                <w:sz w:val="18"/>
                <w:szCs w:val="18"/>
              </w:rPr>
            </w:pPr>
            <w:r w:rsidRPr="00F614EC">
              <w:rPr>
                <w:rFonts w:ascii="仿宋" w:eastAsia="仿宋" w:hAnsi="仿宋" w:cs="宋体" w:hint="eastAsia"/>
                <w:bCs/>
                <w:sz w:val="18"/>
                <w:szCs w:val="18"/>
              </w:rPr>
              <w:t>1台</w:t>
            </w:r>
          </w:p>
        </w:tc>
      </w:tr>
      <w:tr w:rsidR="00D61AB0" w:rsidRPr="00F614EC" w14:paraId="2ACC6C7B" w14:textId="77777777" w:rsidTr="0005255B">
        <w:trPr>
          <w:trHeight w:val="442"/>
          <w:jc w:val="center"/>
        </w:trPr>
        <w:tc>
          <w:tcPr>
            <w:tcW w:w="703" w:type="dxa"/>
            <w:vAlign w:val="center"/>
          </w:tcPr>
          <w:p w14:paraId="5D4D590C" w14:textId="77777777" w:rsidR="00D61AB0" w:rsidRPr="00F614EC" w:rsidRDefault="00D61AB0" w:rsidP="00914193">
            <w:pPr>
              <w:contextualSpacing/>
              <w:rPr>
                <w:rFonts w:ascii="仿宋" w:eastAsia="仿宋" w:hAnsi="仿宋"/>
                <w:sz w:val="18"/>
                <w:szCs w:val="18"/>
              </w:rPr>
            </w:pPr>
            <w:r w:rsidRPr="00F614EC">
              <w:rPr>
                <w:rFonts w:ascii="仿宋" w:eastAsia="仿宋" w:hAnsi="仿宋" w:cs="宋体" w:hint="eastAsia"/>
                <w:bCs/>
                <w:sz w:val="18"/>
                <w:szCs w:val="18"/>
              </w:rPr>
              <w:t>2</w:t>
            </w:r>
          </w:p>
        </w:tc>
        <w:tc>
          <w:tcPr>
            <w:tcW w:w="3761" w:type="dxa"/>
            <w:vAlign w:val="center"/>
          </w:tcPr>
          <w:p w14:paraId="7B5DFB92" w14:textId="77777777" w:rsidR="00D61AB0" w:rsidRPr="00F614EC" w:rsidRDefault="00D61AB0" w:rsidP="00914193">
            <w:pPr>
              <w:contextualSpacing/>
              <w:jc w:val="left"/>
              <w:rPr>
                <w:rFonts w:ascii="仿宋" w:eastAsia="仿宋" w:hAnsi="仿宋" w:cs="新宋体"/>
                <w:sz w:val="18"/>
                <w:szCs w:val="18"/>
              </w:rPr>
            </w:pPr>
            <w:r w:rsidRPr="00F614EC">
              <w:rPr>
                <w:rFonts w:ascii="仿宋" w:eastAsia="仿宋" w:hAnsi="仿宋" w:cs="宋体" w:hint="eastAsia"/>
                <w:bCs/>
                <w:sz w:val="18"/>
                <w:szCs w:val="18"/>
              </w:rPr>
              <w:t>X射线计算机体层摄影设备（CT）</w:t>
            </w:r>
          </w:p>
        </w:tc>
        <w:tc>
          <w:tcPr>
            <w:tcW w:w="3119" w:type="dxa"/>
            <w:vAlign w:val="center"/>
          </w:tcPr>
          <w:p w14:paraId="5F89048D" w14:textId="77777777" w:rsidR="00D61AB0" w:rsidRPr="00F614EC" w:rsidRDefault="00D61AB0" w:rsidP="00914193">
            <w:pPr>
              <w:contextualSpacing/>
              <w:rPr>
                <w:rFonts w:ascii="仿宋" w:eastAsia="仿宋" w:hAnsi="仿宋" w:cs="宋体"/>
                <w:bCs/>
                <w:sz w:val="18"/>
                <w:szCs w:val="18"/>
              </w:rPr>
            </w:pPr>
            <w:r w:rsidRPr="00F614EC">
              <w:rPr>
                <w:rFonts w:ascii="仿宋" w:eastAsia="仿宋" w:hAnsi="仿宋" w:cs="宋体" w:hint="eastAsia"/>
                <w:bCs/>
                <w:sz w:val="18"/>
                <w:szCs w:val="18"/>
              </w:rPr>
              <w:t>GE Optima520CT</w:t>
            </w:r>
          </w:p>
        </w:tc>
        <w:tc>
          <w:tcPr>
            <w:tcW w:w="1058" w:type="dxa"/>
            <w:vAlign w:val="center"/>
          </w:tcPr>
          <w:p w14:paraId="26808072" w14:textId="77777777" w:rsidR="00D61AB0" w:rsidRPr="00F614EC" w:rsidRDefault="00D61AB0" w:rsidP="00914193">
            <w:pPr>
              <w:contextualSpacing/>
              <w:rPr>
                <w:rFonts w:ascii="仿宋" w:eastAsia="仿宋" w:hAnsi="仿宋"/>
                <w:sz w:val="18"/>
                <w:szCs w:val="18"/>
              </w:rPr>
            </w:pPr>
            <w:r w:rsidRPr="00F614EC">
              <w:rPr>
                <w:rFonts w:ascii="仿宋" w:eastAsia="仿宋" w:hAnsi="仿宋" w:cs="宋体" w:hint="eastAsia"/>
                <w:bCs/>
                <w:sz w:val="18"/>
                <w:szCs w:val="18"/>
              </w:rPr>
              <w:t>1台</w:t>
            </w:r>
          </w:p>
        </w:tc>
      </w:tr>
      <w:tr w:rsidR="00D61AB0" w:rsidRPr="00F614EC" w14:paraId="46B904A4" w14:textId="77777777" w:rsidTr="0005255B">
        <w:trPr>
          <w:trHeight w:val="470"/>
          <w:jc w:val="center"/>
        </w:trPr>
        <w:tc>
          <w:tcPr>
            <w:tcW w:w="703" w:type="dxa"/>
            <w:vAlign w:val="center"/>
          </w:tcPr>
          <w:p w14:paraId="7F6A8711" w14:textId="77777777" w:rsidR="00D61AB0" w:rsidRPr="00F614EC" w:rsidRDefault="00D61AB0" w:rsidP="00914193">
            <w:pPr>
              <w:contextualSpacing/>
              <w:rPr>
                <w:rFonts w:ascii="仿宋" w:eastAsia="仿宋" w:hAnsi="仿宋"/>
                <w:sz w:val="18"/>
                <w:szCs w:val="18"/>
              </w:rPr>
            </w:pPr>
            <w:r w:rsidRPr="00F614EC">
              <w:rPr>
                <w:rFonts w:ascii="仿宋" w:eastAsia="仿宋" w:hAnsi="仿宋" w:cs="宋体" w:hint="eastAsia"/>
                <w:bCs/>
                <w:sz w:val="18"/>
                <w:szCs w:val="18"/>
              </w:rPr>
              <w:t>3</w:t>
            </w:r>
          </w:p>
        </w:tc>
        <w:tc>
          <w:tcPr>
            <w:tcW w:w="3761" w:type="dxa"/>
            <w:vAlign w:val="center"/>
          </w:tcPr>
          <w:p w14:paraId="34CC95F5" w14:textId="77777777" w:rsidR="00D61AB0" w:rsidRPr="00F614EC" w:rsidRDefault="00D61AB0" w:rsidP="00914193">
            <w:pPr>
              <w:contextualSpacing/>
              <w:jc w:val="left"/>
              <w:rPr>
                <w:rFonts w:ascii="仿宋" w:eastAsia="仿宋" w:hAnsi="仿宋" w:cs="新宋体"/>
                <w:sz w:val="18"/>
                <w:szCs w:val="18"/>
              </w:rPr>
            </w:pPr>
            <w:r w:rsidRPr="00F614EC">
              <w:rPr>
                <w:rFonts w:ascii="仿宋" w:eastAsia="仿宋" w:hAnsi="仿宋" w:cs="新宋体" w:hint="eastAsia"/>
                <w:sz w:val="18"/>
                <w:szCs w:val="18"/>
              </w:rPr>
              <w:t>磁共振成像系统（1.5T磁共振）</w:t>
            </w:r>
          </w:p>
        </w:tc>
        <w:tc>
          <w:tcPr>
            <w:tcW w:w="3119" w:type="dxa"/>
            <w:vAlign w:val="center"/>
          </w:tcPr>
          <w:p w14:paraId="27A1985E" w14:textId="77777777" w:rsidR="00D61AB0" w:rsidRPr="00F614EC" w:rsidRDefault="00D61AB0" w:rsidP="00914193">
            <w:pPr>
              <w:contextualSpacing/>
              <w:rPr>
                <w:rFonts w:ascii="仿宋" w:eastAsia="仿宋" w:hAnsi="仿宋" w:cs="宋体"/>
                <w:bCs/>
                <w:sz w:val="18"/>
                <w:szCs w:val="18"/>
              </w:rPr>
            </w:pPr>
            <w:r w:rsidRPr="00F614EC">
              <w:rPr>
                <w:rFonts w:ascii="仿宋" w:eastAsia="仿宋" w:hAnsi="仿宋" w:cs="宋体" w:hint="eastAsia"/>
                <w:bCs/>
                <w:sz w:val="18"/>
                <w:szCs w:val="18"/>
              </w:rPr>
              <w:t>西门子MAGNETOM Amira MR</w:t>
            </w:r>
          </w:p>
        </w:tc>
        <w:tc>
          <w:tcPr>
            <w:tcW w:w="1058" w:type="dxa"/>
            <w:vAlign w:val="center"/>
          </w:tcPr>
          <w:p w14:paraId="7D5F291C" w14:textId="77777777" w:rsidR="00D61AB0" w:rsidRPr="00F614EC" w:rsidRDefault="00D61AB0" w:rsidP="00914193">
            <w:pPr>
              <w:contextualSpacing/>
              <w:rPr>
                <w:rFonts w:ascii="仿宋" w:eastAsia="仿宋" w:hAnsi="仿宋"/>
                <w:sz w:val="18"/>
                <w:szCs w:val="18"/>
              </w:rPr>
            </w:pPr>
            <w:r w:rsidRPr="00F614EC">
              <w:rPr>
                <w:rFonts w:ascii="仿宋" w:eastAsia="仿宋" w:hAnsi="仿宋" w:cs="宋体" w:hint="eastAsia"/>
                <w:bCs/>
                <w:sz w:val="18"/>
                <w:szCs w:val="18"/>
              </w:rPr>
              <w:t>1台</w:t>
            </w:r>
          </w:p>
        </w:tc>
      </w:tr>
      <w:tr w:rsidR="000A7FBA" w:rsidRPr="00F614EC" w14:paraId="37A84225" w14:textId="77777777" w:rsidTr="0005255B">
        <w:trPr>
          <w:trHeight w:val="470"/>
          <w:jc w:val="center"/>
        </w:trPr>
        <w:tc>
          <w:tcPr>
            <w:tcW w:w="703" w:type="dxa"/>
            <w:vAlign w:val="center"/>
          </w:tcPr>
          <w:p w14:paraId="63139D39" w14:textId="13F1322E" w:rsidR="000A7FBA" w:rsidRPr="00F614EC" w:rsidRDefault="000A7FBA" w:rsidP="00914193">
            <w:pPr>
              <w:contextualSpacing/>
              <w:rPr>
                <w:rFonts w:ascii="仿宋" w:eastAsia="仿宋" w:hAnsi="仿宋" w:cs="宋体"/>
                <w:bCs/>
                <w:sz w:val="18"/>
                <w:szCs w:val="18"/>
              </w:rPr>
            </w:pPr>
            <w:r w:rsidRPr="00F614EC">
              <w:rPr>
                <w:rFonts w:ascii="仿宋" w:eastAsia="仿宋" w:hAnsi="仿宋" w:cs="宋体" w:hint="eastAsia"/>
                <w:bCs/>
                <w:sz w:val="18"/>
                <w:szCs w:val="18"/>
              </w:rPr>
              <w:t>4</w:t>
            </w:r>
          </w:p>
        </w:tc>
        <w:tc>
          <w:tcPr>
            <w:tcW w:w="3761" w:type="dxa"/>
            <w:vAlign w:val="center"/>
          </w:tcPr>
          <w:p w14:paraId="028383A7" w14:textId="2B05973A" w:rsidR="000A7FBA" w:rsidRPr="00F614EC" w:rsidRDefault="000A7FBA" w:rsidP="00914193">
            <w:pPr>
              <w:contextualSpacing/>
              <w:jc w:val="left"/>
              <w:rPr>
                <w:rFonts w:ascii="仿宋" w:eastAsia="仿宋" w:hAnsi="仿宋" w:cs="新宋体"/>
                <w:sz w:val="18"/>
                <w:szCs w:val="18"/>
              </w:rPr>
            </w:pPr>
            <w:r w:rsidRPr="00F614EC">
              <w:rPr>
                <w:rFonts w:ascii="仿宋" w:eastAsia="仿宋" w:hAnsi="仿宋" w:cs="新宋体" w:hint="eastAsia"/>
                <w:sz w:val="18"/>
                <w:szCs w:val="18"/>
              </w:rPr>
              <w:t>摄影X射线机</w:t>
            </w:r>
          </w:p>
        </w:tc>
        <w:tc>
          <w:tcPr>
            <w:tcW w:w="3119" w:type="dxa"/>
            <w:vAlign w:val="center"/>
          </w:tcPr>
          <w:p w14:paraId="0A5E5F62" w14:textId="5DB1F223" w:rsidR="000A7FBA" w:rsidRPr="00F614EC" w:rsidRDefault="000A7FBA" w:rsidP="00914193">
            <w:pPr>
              <w:contextualSpacing/>
              <w:rPr>
                <w:rFonts w:ascii="仿宋" w:eastAsia="仿宋" w:hAnsi="仿宋" w:cs="宋体"/>
                <w:bCs/>
                <w:sz w:val="18"/>
                <w:szCs w:val="18"/>
              </w:rPr>
            </w:pPr>
            <w:r w:rsidRPr="00F614EC">
              <w:rPr>
                <w:rFonts w:ascii="仿宋" w:eastAsia="仿宋" w:hAnsi="仿宋" w:cs="新宋体" w:hint="eastAsia"/>
                <w:sz w:val="18"/>
                <w:szCs w:val="18"/>
              </w:rPr>
              <w:t>万东新东方1000FC型</w:t>
            </w:r>
          </w:p>
        </w:tc>
        <w:tc>
          <w:tcPr>
            <w:tcW w:w="1058" w:type="dxa"/>
            <w:vAlign w:val="center"/>
          </w:tcPr>
          <w:p w14:paraId="617DF18B" w14:textId="03B092A5" w:rsidR="000A7FBA" w:rsidRPr="00F614EC" w:rsidRDefault="000A7FBA" w:rsidP="00914193">
            <w:pPr>
              <w:contextualSpacing/>
              <w:rPr>
                <w:rFonts w:ascii="仿宋" w:eastAsia="仿宋" w:hAnsi="仿宋" w:cs="宋体"/>
                <w:bCs/>
                <w:sz w:val="18"/>
                <w:szCs w:val="18"/>
              </w:rPr>
            </w:pPr>
            <w:r w:rsidRPr="00F614EC">
              <w:rPr>
                <w:rFonts w:ascii="仿宋" w:eastAsia="仿宋" w:hAnsi="仿宋" w:cs="宋体" w:hint="eastAsia"/>
                <w:bCs/>
                <w:sz w:val="18"/>
                <w:szCs w:val="18"/>
              </w:rPr>
              <w:t>1台</w:t>
            </w:r>
          </w:p>
        </w:tc>
      </w:tr>
      <w:tr w:rsidR="000A7FBA" w:rsidRPr="00F614EC" w14:paraId="0AF2BB22" w14:textId="77777777" w:rsidTr="0005255B">
        <w:trPr>
          <w:trHeight w:val="470"/>
          <w:jc w:val="center"/>
        </w:trPr>
        <w:tc>
          <w:tcPr>
            <w:tcW w:w="703" w:type="dxa"/>
            <w:vAlign w:val="center"/>
          </w:tcPr>
          <w:p w14:paraId="4CFE5C22" w14:textId="2EFFABBA" w:rsidR="000A7FBA" w:rsidRPr="00F614EC" w:rsidRDefault="000A7FBA" w:rsidP="00914193">
            <w:pPr>
              <w:contextualSpacing/>
              <w:rPr>
                <w:rFonts w:ascii="仿宋" w:eastAsia="仿宋" w:hAnsi="仿宋" w:cs="宋体"/>
                <w:bCs/>
                <w:sz w:val="18"/>
                <w:szCs w:val="18"/>
              </w:rPr>
            </w:pPr>
            <w:r w:rsidRPr="00F614EC">
              <w:rPr>
                <w:rFonts w:ascii="仿宋" w:eastAsia="仿宋" w:hAnsi="仿宋" w:cs="宋体" w:hint="eastAsia"/>
                <w:bCs/>
                <w:sz w:val="18"/>
                <w:szCs w:val="18"/>
              </w:rPr>
              <w:t>5</w:t>
            </w:r>
          </w:p>
        </w:tc>
        <w:tc>
          <w:tcPr>
            <w:tcW w:w="3761" w:type="dxa"/>
            <w:vAlign w:val="center"/>
          </w:tcPr>
          <w:p w14:paraId="55216442" w14:textId="77E9AEE1" w:rsidR="000A7FBA" w:rsidRPr="00F614EC" w:rsidRDefault="000A7FBA" w:rsidP="00914193">
            <w:pPr>
              <w:contextualSpacing/>
              <w:jc w:val="left"/>
              <w:rPr>
                <w:rFonts w:ascii="仿宋" w:eastAsia="仿宋" w:hAnsi="仿宋" w:cs="新宋体"/>
                <w:sz w:val="18"/>
                <w:szCs w:val="18"/>
              </w:rPr>
            </w:pPr>
            <w:r w:rsidRPr="00F614EC">
              <w:rPr>
                <w:rFonts w:ascii="仿宋" w:eastAsia="仿宋" w:hAnsi="仿宋" w:cs="新宋体" w:hint="eastAsia"/>
                <w:sz w:val="18"/>
                <w:szCs w:val="18"/>
              </w:rPr>
              <w:t>医用X射线摄影系统（DR）</w:t>
            </w:r>
          </w:p>
        </w:tc>
        <w:tc>
          <w:tcPr>
            <w:tcW w:w="3119" w:type="dxa"/>
            <w:vAlign w:val="center"/>
          </w:tcPr>
          <w:p w14:paraId="7D1024FE" w14:textId="727D447C" w:rsidR="000A7FBA" w:rsidRPr="00F614EC" w:rsidRDefault="000A7FBA" w:rsidP="00914193">
            <w:pPr>
              <w:contextualSpacing/>
              <w:rPr>
                <w:rFonts w:ascii="仿宋" w:eastAsia="仿宋" w:hAnsi="仿宋" w:cs="宋体"/>
                <w:bCs/>
                <w:sz w:val="18"/>
                <w:szCs w:val="18"/>
              </w:rPr>
            </w:pPr>
            <w:r w:rsidRPr="00F614EC">
              <w:rPr>
                <w:rFonts w:ascii="仿宋" w:eastAsia="仿宋" w:hAnsi="仿宋" w:cs="新宋体" w:hint="eastAsia"/>
                <w:sz w:val="18"/>
                <w:szCs w:val="18"/>
              </w:rPr>
              <w:t>万东新东方1000</w:t>
            </w:r>
          </w:p>
        </w:tc>
        <w:tc>
          <w:tcPr>
            <w:tcW w:w="1058" w:type="dxa"/>
            <w:vAlign w:val="center"/>
          </w:tcPr>
          <w:p w14:paraId="6F682F7D" w14:textId="336DB0B1" w:rsidR="000A7FBA" w:rsidRPr="00F614EC" w:rsidRDefault="000A7FBA" w:rsidP="00914193">
            <w:pPr>
              <w:contextualSpacing/>
              <w:rPr>
                <w:rFonts w:ascii="仿宋" w:eastAsia="仿宋" w:hAnsi="仿宋" w:cs="宋体"/>
                <w:bCs/>
                <w:sz w:val="18"/>
                <w:szCs w:val="18"/>
              </w:rPr>
            </w:pPr>
            <w:r w:rsidRPr="00F614EC">
              <w:rPr>
                <w:rFonts w:ascii="仿宋" w:eastAsia="仿宋" w:hAnsi="仿宋" w:cs="宋体" w:hint="eastAsia"/>
                <w:bCs/>
                <w:sz w:val="18"/>
                <w:szCs w:val="18"/>
              </w:rPr>
              <w:t>1台</w:t>
            </w:r>
          </w:p>
        </w:tc>
      </w:tr>
      <w:tr w:rsidR="000A7FBA" w:rsidRPr="00F614EC" w14:paraId="1A5B6C0D" w14:textId="77777777" w:rsidTr="0005255B">
        <w:trPr>
          <w:trHeight w:val="470"/>
          <w:jc w:val="center"/>
        </w:trPr>
        <w:tc>
          <w:tcPr>
            <w:tcW w:w="703" w:type="dxa"/>
            <w:vAlign w:val="center"/>
          </w:tcPr>
          <w:p w14:paraId="1D01D069" w14:textId="532DE44D" w:rsidR="000A7FBA" w:rsidRPr="00F614EC" w:rsidRDefault="000A7FBA" w:rsidP="00914193">
            <w:pPr>
              <w:contextualSpacing/>
              <w:rPr>
                <w:rFonts w:ascii="仿宋" w:eastAsia="仿宋" w:hAnsi="仿宋" w:cs="宋体"/>
                <w:bCs/>
                <w:sz w:val="18"/>
                <w:szCs w:val="18"/>
              </w:rPr>
            </w:pPr>
            <w:r w:rsidRPr="00F614EC">
              <w:rPr>
                <w:rFonts w:ascii="仿宋" w:eastAsia="仿宋" w:hAnsi="仿宋" w:cs="宋体" w:hint="eastAsia"/>
                <w:bCs/>
                <w:sz w:val="18"/>
                <w:szCs w:val="18"/>
              </w:rPr>
              <w:t>6</w:t>
            </w:r>
          </w:p>
        </w:tc>
        <w:tc>
          <w:tcPr>
            <w:tcW w:w="3761" w:type="dxa"/>
            <w:vAlign w:val="center"/>
          </w:tcPr>
          <w:p w14:paraId="69A50370" w14:textId="3D9D93C4" w:rsidR="000A7FBA" w:rsidRPr="00F614EC" w:rsidRDefault="000A7FBA" w:rsidP="00914193">
            <w:pPr>
              <w:contextualSpacing/>
              <w:jc w:val="left"/>
              <w:rPr>
                <w:rFonts w:ascii="仿宋" w:eastAsia="仿宋" w:hAnsi="仿宋" w:cs="新宋体"/>
                <w:sz w:val="18"/>
                <w:szCs w:val="18"/>
              </w:rPr>
            </w:pPr>
            <w:r w:rsidRPr="00F614EC">
              <w:rPr>
                <w:rFonts w:ascii="仿宋" w:eastAsia="仿宋" w:hAnsi="仿宋" w:cs="新宋体" w:hint="eastAsia"/>
                <w:sz w:val="18"/>
                <w:szCs w:val="18"/>
              </w:rPr>
              <w:t>医用诊断X射线机</w:t>
            </w:r>
          </w:p>
        </w:tc>
        <w:tc>
          <w:tcPr>
            <w:tcW w:w="3119" w:type="dxa"/>
            <w:vAlign w:val="center"/>
          </w:tcPr>
          <w:p w14:paraId="7A81E1D6" w14:textId="71E5CD98" w:rsidR="000A7FBA" w:rsidRPr="00F614EC" w:rsidRDefault="000A7FBA" w:rsidP="00914193">
            <w:pPr>
              <w:contextualSpacing/>
              <w:rPr>
                <w:rFonts w:ascii="仿宋" w:eastAsia="仿宋" w:hAnsi="仿宋" w:cs="宋体"/>
                <w:bCs/>
                <w:sz w:val="18"/>
                <w:szCs w:val="18"/>
              </w:rPr>
            </w:pPr>
            <w:r w:rsidRPr="00F614EC">
              <w:rPr>
                <w:rFonts w:ascii="仿宋" w:eastAsia="仿宋" w:hAnsi="仿宋" w:cs="新宋体" w:hint="eastAsia"/>
                <w:sz w:val="18"/>
                <w:szCs w:val="18"/>
              </w:rPr>
              <w:t>万东HF-3c胃肠机</w:t>
            </w:r>
          </w:p>
        </w:tc>
        <w:tc>
          <w:tcPr>
            <w:tcW w:w="1058" w:type="dxa"/>
            <w:vAlign w:val="center"/>
          </w:tcPr>
          <w:p w14:paraId="63C1BC23" w14:textId="73AF6924" w:rsidR="000A7FBA" w:rsidRPr="00F614EC" w:rsidRDefault="000A7FBA" w:rsidP="00914193">
            <w:pPr>
              <w:contextualSpacing/>
              <w:rPr>
                <w:rFonts w:ascii="仿宋" w:eastAsia="仿宋" w:hAnsi="仿宋" w:cs="宋体"/>
                <w:bCs/>
                <w:sz w:val="18"/>
                <w:szCs w:val="18"/>
              </w:rPr>
            </w:pPr>
            <w:r w:rsidRPr="00F614EC">
              <w:rPr>
                <w:rFonts w:ascii="仿宋" w:eastAsia="仿宋" w:hAnsi="仿宋" w:cs="宋体" w:hint="eastAsia"/>
                <w:bCs/>
                <w:sz w:val="18"/>
                <w:szCs w:val="18"/>
              </w:rPr>
              <w:t>1台</w:t>
            </w:r>
          </w:p>
        </w:tc>
      </w:tr>
    </w:tbl>
    <w:p w14:paraId="4615B220" w14:textId="3718B34B" w:rsidR="00D61AB0" w:rsidRPr="00F614EC" w:rsidRDefault="00BD1FEE" w:rsidP="00BD1FEE">
      <w:pPr>
        <w:pStyle w:val="a0"/>
        <w:ind w:firstLineChars="200" w:firstLine="361"/>
        <w:contextualSpacing/>
        <w:rPr>
          <w:rFonts w:ascii="仿宋" w:eastAsia="仿宋" w:hAnsi="仿宋"/>
          <w:b/>
          <w:sz w:val="18"/>
          <w:szCs w:val="18"/>
        </w:rPr>
      </w:pPr>
      <w:r w:rsidRPr="00F614EC">
        <w:rPr>
          <w:rFonts w:ascii="仿宋" w:eastAsia="仿宋" w:hAnsi="仿宋" w:hint="eastAsia"/>
          <w:b/>
          <w:sz w:val="18"/>
          <w:szCs w:val="18"/>
        </w:rPr>
        <w:t>（二）</w:t>
      </w:r>
      <w:r w:rsidR="00D61AB0" w:rsidRPr="00F614EC">
        <w:rPr>
          <w:rFonts w:ascii="仿宋" w:eastAsia="仿宋" w:hAnsi="仿宋" w:hint="eastAsia"/>
          <w:b/>
          <w:sz w:val="18"/>
          <w:szCs w:val="18"/>
        </w:rPr>
        <w:t>服务</w:t>
      </w:r>
      <w:r w:rsidR="00D61AB0" w:rsidRPr="00F614EC">
        <w:rPr>
          <w:rFonts w:ascii="仿宋" w:eastAsia="仿宋" w:hAnsi="仿宋"/>
          <w:b/>
          <w:sz w:val="18"/>
          <w:szCs w:val="18"/>
        </w:rPr>
        <w:t>要求</w:t>
      </w:r>
    </w:p>
    <w:p w14:paraId="08FC4E40" w14:textId="64658A6B" w:rsidR="00D61AB0" w:rsidRPr="00F614EC" w:rsidRDefault="00D61AB0" w:rsidP="00914193">
      <w:pPr>
        <w:ind w:firstLineChars="200" w:firstLine="361"/>
        <w:contextualSpacing/>
        <w:rPr>
          <w:rFonts w:ascii="仿宋" w:eastAsia="仿宋" w:hAnsi="仿宋" w:cs="新宋体"/>
          <w:b/>
          <w:sz w:val="18"/>
          <w:szCs w:val="18"/>
        </w:rPr>
      </w:pPr>
      <w:r w:rsidRPr="00F614EC">
        <w:rPr>
          <w:rFonts w:ascii="仿宋" w:eastAsia="仿宋" w:hAnsi="仿宋" w:cs="新宋体" w:hint="eastAsia"/>
          <w:b/>
          <w:sz w:val="18"/>
          <w:szCs w:val="18"/>
        </w:rPr>
        <w:t>1.CT</w:t>
      </w:r>
      <w:r w:rsidR="000A7FBA" w:rsidRPr="00F614EC">
        <w:rPr>
          <w:rFonts w:ascii="仿宋" w:eastAsia="仿宋" w:hAnsi="仿宋" w:cs="新宋体" w:hint="eastAsia"/>
          <w:b/>
          <w:sz w:val="18"/>
          <w:szCs w:val="18"/>
        </w:rPr>
        <w:t>、DR及数字胃肠机</w:t>
      </w:r>
      <w:r w:rsidRPr="00F614EC">
        <w:rPr>
          <w:rFonts w:ascii="仿宋" w:eastAsia="仿宋" w:hAnsi="仿宋" w:cs="新宋体" w:hint="eastAsia"/>
          <w:b/>
          <w:sz w:val="18"/>
          <w:szCs w:val="18"/>
        </w:rPr>
        <w:t>技术服务要求：</w:t>
      </w:r>
    </w:p>
    <w:p w14:paraId="5252B003" w14:textId="3A56E1F4" w:rsidR="00D61AB0" w:rsidRPr="00F614EC" w:rsidRDefault="00CB1CB1"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w:t>
      </w:r>
      <w:r w:rsidR="00D61AB0" w:rsidRPr="00F614EC">
        <w:rPr>
          <w:rFonts w:ascii="仿宋" w:eastAsia="仿宋" w:hAnsi="仿宋" w:cs="新宋体"/>
          <w:sz w:val="18"/>
          <w:szCs w:val="18"/>
        </w:rPr>
        <w:t>1.1</w:t>
      </w:r>
      <w:r w:rsidR="000A7FBA" w:rsidRPr="00F614EC">
        <w:rPr>
          <w:rFonts w:ascii="仿宋" w:eastAsia="仿宋" w:hAnsi="仿宋" w:cs="新宋体"/>
          <w:sz w:val="18"/>
          <w:szCs w:val="18"/>
        </w:rPr>
        <w:t xml:space="preserve"> </w:t>
      </w:r>
      <w:r w:rsidR="00D61AB0" w:rsidRPr="00F614EC">
        <w:rPr>
          <w:rFonts w:ascii="仿宋" w:eastAsia="仿宋" w:hAnsi="仿宋" w:cs="新宋体" w:hint="eastAsia"/>
          <w:sz w:val="18"/>
          <w:szCs w:val="18"/>
        </w:rPr>
        <w:t>CT</w:t>
      </w:r>
      <w:r w:rsidR="000A7FBA" w:rsidRPr="00F614EC">
        <w:rPr>
          <w:rFonts w:ascii="仿宋" w:eastAsia="仿宋" w:hAnsi="仿宋" w:cs="新宋体" w:hint="eastAsia"/>
          <w:sz w:val="18"/>
          <w:szCs w:val="18"/>
        </w:rPr>
        <w:t>、DR及数字胃肠机</w:t>
      </w:r>
      <w:r w:rsidR="00D61AB0" w:rsidRPr="00F614EC">
        <w:rPr>
          <w:rFonts w:ascii="仿宋" w:eastAsia="仿宋" w:hAnsi="仿宋" w:cs="新宋体" w:hint="eastAsia"/>
          <w:sz w:val="18"/>
          <w:szCs w:val="18"/>
        </w:rPr>
        <w:t>整机</w:t>
      </w:r>
      <w:r w:rsidR="000A7FBA" w:rsidRPr="00F614EC">
        <w:rPr>
          <w:rFonts w:ascii="仿宋" w:eastAsia="仿宋" w:hAnsi="仿宋" w:cs="新宋体" w:hint="eastAsia"/>
          <w:sz w:val="18"/>
          <w:szCs w:val="18"/>
        </w:rPr>
        <w:t>及</w:t>
      </w:r>
      <w:r w:rsidR="000A7FBA" w:rsidRPr="00F614EC">
        <w:rPr>
          <w:rFonts w:ascii="仿宋" w:eastAsia="仿宋" w:hAnsi="仿宋" w:cs="新宋体"/>
          <w:sz w:val="18"/>
          <w:szCs w:val="18"/>
        </w:rPr>
        <w:t>配套工作站</w:t>
      </w:r>
      <w:r w:rsidR="000A7FBA" w:rsidRPr="00F614EC">
        <w:rPr>
          <w:rFonts w:ascii="仿宋" w:eastAsia="仿宋" w:hAnsi="仿宋" w:cs="新宋体" w:hint="eastAsia"/>
          <w:sz w:val="18"/>
          <w:szCs w:val="18"/>
        </w:rPr>
        <w:t>的</w:t>
      </w:r>
      <w:r w:rsidR="00D61AB0" w:rsidRPr="00F614EC">
        <w:rPr>
          <w:rFonts w:ascii="仿宋" w:eastAsia="仿宋" w:hAnsi="仿宋" w:cs="新宋体" w:hint="eastAsia"/>
          <w:sz w:val="18"/>
          <w:szCs w:val="18"/>
        </w:rPr>
        <w:t>技术服务（</w:t>
      </w:r>
      <w:r w:rsidR="00D61AB0" w:rsidRPr="00F614EC">
        <w:rPr>
          <w:rFonts w:ascii="仿宋" w:eastAsia="仿宋" w:hAnsi="仿宋" w:hint="eastAsia"/>
          <w:sz w:val="18"/>
          <w:szCs w:val="18"/>
        </w:rPr>
        <w:t>不包含高压注射器、UPS电源、消毒机外围设备</w:t>
      </w:r>
      <w:r w:rsidR="00D61AB0" w:rsidRPr="00F614EC">
        <w:rPr>
          <w:rFonts w:ascii="仿宋" w:eastAsia="仿宋" w:hAnsi="仿宋"/>
          <w:sz w:val="18"/>
          <w:szCs w:val="18"/>
        </w:rPr>
        <w:t>）</w:t>
      </w:r>
      <w:r w:rsidR="00D61AB0" w:rsidRPr="00F614EC">
        <w:rPr>
          <w:rFonts w:ascii="仿宋" w:eastAsia="仿宋" w:hAnsi="仿宋" w:cs="新宋体" w:hint="eastAsia"/>
          <w:sz w:val="18"/>
          <w:szCs w:val="18"/>
        </w:rPr>
        <w:t>，</w:t>
      </w:r>
      <w:r w:rsidR="00D61AB0" w:rsidRPr="00F614EC">
        <w:rPr>
          <w:rFonts w:ascii="仿宋" w:eastAsia="仿宋" w:hAnsi="仿宋"/>
          <w:sz w:val="18"/>
          <w:szCs w:val="18"/>
        </w:rPr>
        <w:t>服务期内包含不限次数的</w:t>
      </w:r>
      <w:r w:rsidR="009F745B" w:rsidRPr="00F614EC">
        <w:rPr>
          <w:rFonts w:ascii="仿宋" w:eastAsia="仿宋" w:hAnsi="仿宋" w:hint="eastAsia"/>
          <w:sz w:val="18"/>
          <w:szCs w:val="18"/>
        </w:rPr>
        <w:t>设备</w:t>
      </w:r>
      <w:r w:rsidR="009F745B" w:rsidRPr="00F614EC">
        <w:rPr>
          <w:rFonts w:ascii="仿宋" w:eastAsia="仿宋" w:hAnsi="仿宋"/>
          <w:sz w:val="18"/>
          <w:szCs w:val="18"/>
        </w:rPr>
        <w:t>技术费、</w:t>
      </w:r>
      <w:r w:rsidR="009F745B" w:rsidRPr="00F614EC">
        <w:rPr>
          <w:rFonts w:ascii="仿宋" w:eastAsia="仿宋" w:hAnsi="仿宋" w:hint="eastAsia"/>
          <w:sz w:val="18"/>
          <w:szCs w:val="18"/>
        </w:rPr>
        <w:t>维修费</w:t>
      </w:r>
      <w:r w:rsidR="009F745B" w:rsidRPr="00F614EC">
        <w:rPr>
          <w:rFonts w:ascii="仿宋" w:eastAsia="仿宋" w:hAnsi="仿宋"/>
          <w:sz w:val="18"/>
          <w:szCs w:val="18"/>
        </w:rPr>
        <w:t>及</w:t>
      </w:r>
      <w:r w:rsidR="009F745B" w:rsidRPr="00F614EC">
        <w:rPr>
          <w:rFonts w:ascii="仿宋" w:eastAsia="仿宋" w:hAnsi="仿宋" w:hint="eastAsia"/>
          <w:sz w:val="18"/>
          <w:szCs w:val="18"/>
        </w:rPr>
        <w:t>维保人员</w:t>
      </w:r>
      <w:r w:rsidR="009F745B" w:rsidRPr="00F614EC">
        <w:rPr>
          <w:rFonts w:ascii="仿宋" w:eastAsia="仿宋" w:hAnsi="仿宋"/>
          <w:sz w:val="18"/>
          <w:szCs w:val="18"/>
        </w:rPr>
        <w:t>差旅费</w:t>
      </w:r>
      <w:r w:rsidR="00D61AB0" w:rsidRPr="00F614EC">
        <w:rPr>
          <w:rFonts w:ascii="仿宋" w:eastAsia="仿宋" w:hAnsi="仿宋" w:hint="eastAsia"/>
          <w:sz w:val="18"/>
          <w:szCs w:val="18"/>
        </w:rPr>
        <w:t>（</w:t>
      </w:r>
      <w:r w:rsidR="00D61AB0" w:rsidRPr="00F614EC">
        <w:rPr>
          <w:rFonts w:ascii="仿宋" w:eastAsia="仿宋" w:hAnsi="仿宋"/>
          <w:sz w:val="18"/>
          <w:szCs w:val="18"/>
        </w:rPr>
        <w:t>配件费</w:t>
      </w:r>
      <w:r w:rsidR="00D61AB0" w:rsidRPr="00F614EC">
        <w:rPr>
          <w:rFonts w:ascii="仿宋" w:eastAsia="仿宋" w:hAnsi="仿宋" w:hint="eastAsia"/>
          <w:sz w:val="18"/>
          <w:szCs w:val="18"/>
        </w:rPr>
        <w:t>除外）。</w:t>
      </w:r>
    </w:p>
    <w:p w14:paraId="4A33D08F" w14:textId="298B7AAC" w:rsidR="004E2570" w:rsidRPr="00F614EC" w:rsidRDefault="00CB1CB1" w:rsidP="00914193">
      <w:pPr>
        <w:adjustRightInd w:val="0"/>
        <w:snapToGrid w:val="0"/>
        <w:ind w:left="-60" w:firstLineChars="200" w:firstLine="360"/>
        <w:contextualSpacing/>
        <w:rPr>
          <w:rFonts w:ascii="仿宋" w:eastAsia="仿宋" w:hAnsi="仿宋"/>
          <w:sz w:val="18"/>
          <w:szCs w:val="18"/>
        </w:rPr>
      </w:pPr>
      <w:r w:rsidRPr="00F614EC">
        <w:rPr>
          <w:rFonts w:ascii="仿宋" w:eastAsia="仿宋" w:hAnsi="仿宋" w:hint="eastAsia"/>
          <w:sz w:val="18"/>
          <w:szCs w:val="18"/>
        </w:rPr>
        <w:t>▲</w:t>
      </w:r>
      <w:r w:rsidR="00D61AB0" w:rsidRPr="00F614EC">
        <w:rPr>
          <w:rFonts w:ascii="仿宋" w:eastAsia="仿宋" w:hAnsi="仿宋" w:hint="eastAsia"/>
          <w:sz w:val="18"/>
          <w:szCs w:val="18"/>
        </w:rPr>
        <w:t>1.2</w:t>
      </w:r>
      <w:r w:rsidR="009F3784" w:rsidRPr="00F614EC">
        <w:rPr>
          <w:rFonts w:ascii="仿宋" w:eastAsia="仿宋" w:hAnsi="仿宋"/>
          <w:sz w:val="18"/>
          <w:szCs w:val="18"/>
        </w:rPr>
        <w:t xml:space="preserve"> </w:t>
      </w:r>
      <w:r w:rsidR="00D61AB0" w:rsidRPr="00F614EC">
        <w:rPr>
          <w:rFonts w:ascii="仿宋" w:eastAsia="仿宋" w:hAnsi="仿宋" w:hint="eastAsia"/>
          <w:sz w:val="18"/>
          <w:szCs w:val="18"/>
        </w:rPr>
        <w:t>服务期内，每年分别提供</w:t>
      </w:r>
      <w:r w:rsidR="00D61AB0" w:rsidRPr="00F614EC">
        <w:rPr>
          <w:rFonts w:ascii="仿宋" w:eastAsia="仿宋" w:hAnsi="仿宋" w:hint="eastAsia"/>
          <w:sz w:val="18"/>
          <w:szCs w:val="18"/>
          <w:u w:val="single"/>
        </w:rPr>
        <w:t xml:space="preserve"> 4 </w:t>
      </w:r>
      <w:r w:rsidR="00D61AB0" w:rsidRPr="00F614EC">
        <w:rPr>
          <w:rFonts w:ascii="仿宋" w:eastAsia="仿宋" w:hAnsi="仿宋" w:hint="eastAsia"/>
          <w:sz w:val="18"/>
          <w:szCs w:val="18"/>
        </w:rPr>
        <w:t>次定期维护、保养，计划性定期的维修服务检测包括设备清洁、性能测试及校准、必要的机械或电气的检查，以及非紧急性质的补救性维修，并定期对设备的数据进行备份，确保系统能按照制造商的产品规格运行的标准来维修。定期维护服务间隔进行，具体内容包括：（1）系统基本情况检查;（2）图像质</w:t>
      </w:r>
      <w:r w:rsidR="00D61AB0" w:rsidRPr="00F614EC">
        <w:rPr>
          <w:rFonts w:ascii="仿宋" w:eastAsia="仿宋" w:hAnsi="仿宋" w:hint="eastAsia"/>
          <w:sz w:val="18"/>
          <w:szCs w:val="18"/>
        </w:rPr>
        <w:lastRenderedPageBreak/>
        <w:t>量检查;（3）球管使用情况检查;（4）重建系统检查;（5）滑环通讯检查;（6）软件等等。每次维保、检修后，工程师以专业纸质报告的形式为</w:t>
      </w:r>
      <w:r w:rsidR="004E2570" w:rsidRPr="00F614EC">
        <w:rPr>
          <w:rFonts w:ascii="仿宋" w:eastAsia="仿宋" w:hAnsi="仿宋" w:hint="eastAsia"/>
          <w:sz w:val="18"/>
          <w:szCs w:val="18"/>
        </w:rPr>
        <w:t>采购方提供服务报告。</w:t>
      </w:r>
    </w:p>
    <w:p w14:paraId="3C52C807" w14:textId="7F445600" w:rsidR="00D61AB0" w:rsidRPr="00F614EC" w:rsidRDefault="00D61AB0" w:rsidP="00914193">
      <w:pPr>
        <w:ind w:firstLineChars="200" w:firstLine="361"/>
        <w:contextualSpacing/>
        <w:rPr>
          <w:rFonts w:ascii="仿宋" w:eastAsia="仿宋" w:hAnsi="仿宋"/>
          <w:sz w:val="18"/>
          <w:szCs w:val="18"/>
        </w:rPr>
      </w:pPr>
      <w:r w:rsidRPr="00F614EC">
        <w:rPr>
          <w:rFonts w:ascii="仿宋" w:eastAsia="仿宋" w:hAnsi="仿宋" w:cs="仿宋" w:hint="eastAsia"/>
          <w:b/>
          <w:bCs/>
          <w:sz w:val="18"/>
          <w:szCs w:val="18"/>
        </w:rPr>
        <w:t>2.MRI技术服务要求：</w:t>
      </w:r>
    </w:p>
    <w:p w14:paraId="4ED09A5F" w14:textId="1187FD61" w:rsidR="00D61AB0" w:rsidRPr="00F614EC" w:rsidRDefault="00CB1CB1"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w:t>
      </w:r>
      <w:r w:rsidR="004E2570" w:rsidRPr="00F614EC">
        <w:rPr>
          <w:rFonts w:ascii="仿宋" w:eastAsia="仿宋" w:hAnsi="仿宋" w:cs="新宋体"/>
          <w:sz w:val="18"/>
          <w:szCs w:val="18"/>
        </w:rPr>
        <w:t>2.1</w:t>
      </w:r>
      <w:r w:rsidR="00FD2277" w:rsidRPr="00F614EC">
        <w:rPr>
          <w:rFonts w:ascii="仿宋" w:eastAsia="仿宋" w:hAnsi="仿宋" w:cs="新宋体" w:hint="eastAsia"/>
          <w:sz w:val="18"/>
          <w:szCs w:val="18"/>
        </w:rPr>
        <w:t xml:space="preserve"> MRI及配套工作站、精密空调的整机技术</w:t>
      </w:r>
      <w:r w:rsidR="00FD2277" w:rsidRPr="00F614EC">
        <w:rPr>
          <w:rFonts w:ascii="仿宋" w:eastAsia="仿宋" w:hAnsi="仿宋" w:hint="eastAsia"/>
          <w:sz w:val="18"/>
          <w:szCs w:val="18"/>
        </w:rPr>
        <w:t>服务</w:t>
      </w:r>
      <w:r w:rsidR="00D61AB0" w:rsidRPr="00F614EC">
        <w:rPr>
          <w:rFonts w:ascii="仿宋" w:eastAsia="仿宋" w:hAnsi="仿宋" w:hint="eastAsia"/>
          <w:sz w:val="18"/>
          <w:szCs w:val="18"/>
        </w:rPr>
        <w:t>（不包含第三方外围设备</w:t>
      </w:r>
      <w:r w:rsidR="00D61AB0" w:rsidRPr="00F614EC">
        <w:rPr>
          <w:rFonts w:ascii="仿宋" w:eastAsia="仿宋" w:hAnsi="仿宋"/>
          <w:sz w:val="18"/>
          <w:szCs w:val="18"/>
        </w:rPr>
        <w:t>）</w:t>
      </w:r>
      <w:r w:rsidR="00D61AB0" w:rsidRPr="00F614EC">
        <w:rPr>
          <w:rFonts w:ascii="仿宋" w:eastAsia="仿宋" w:hAnsi="仿宋" w:cs="新宋体" w:hint="eastAsia"/>
          <w:sz w:val="18"/>
          <w:szCs w:val="18"/>
        </w:rPr>
        <w:t>，</w:t>
      </w:r>
      <w:r w:rsidR="00FD2277" w:rsidRPr="00F614EC">
        <w:rPr>
          <w:rFonts w:ascii="仿宋" w:eastAsia="仿宋" w:hAnsi="仿宋"/>
          <w:sz w:val="18"/>
          <w:szCs w:val="18"/>
        </w:rPr>
        <w:t>服务期内包含不限</w:t>
      </w:r>
      <w:r w:rsidR="009F745B" w:rsidRPr="00F614EC">
        <w:rPr>
          <w:rFonts w:ascii="仿宋" w:eastAsia="仿宋" w:hAnsi="仿宋"/>
          <w:sz w:val="18"/>
          <w:szCs w:val="18"/>
        </w:rPr>
        <w:t>次数的</w:t>
      </w:r>
      <w:r w:rsidR="009F745B" w:rsidRPr="00F614EC">
        <w:rPr>
          <w:rFonts w:ascii="仿宋" w:eastAsia="仿宋" w:hAnsi="仿宋" w:hint="eastAsia"/>
          <w:sz w:val="18"/>
          <w:szCs w:val="18"/>
        </w:rPr>
        <w:t>设备</w:t>
      </w:r>
      <w:r w:rsidR="00D61AB0" w:rsidRPr="00F614EC">
        <w:rPr>
          <w:rFonts w:ascii="仿宋" w:eastAsia="仿宋" w:hAnsi="仿宋"/>
          <w:sz w:val="18"/>
          <w:szCs w:val="18"/>
        </w:rPr>
        <w:t>技术费、</w:t>
      </w:r>
      <w:r w:rsidR="00FD2277" w:rsidRPr="00F614EC">
        <w:rPr>
          <w:rFonts w:ascii="仿宋" w:eastAsia="仿宋" w:hAnsi="仿宋" w:hint="eastAsia"/>
          <w:sz w:val="18"/>
          <w:szCs w:val="18"/>
        </w:rPr>
        <w:t>维修费</w:t>
      </w:r>
      <w:r w:rsidR="00FD2277" w:rsidRPr="00F614EC">
        <w:rPr>
          <w:rFonts w:ascii="仿宋" w:eastAsia="仿宋" w:hAnsi="仿宋"/>
          <w:sz w:val="18"/>
          <w:szCs w:val="18"/>
        </w:rPr>
        <w:t>及</w:t>
      </w:r>
      <w:r w:rsidR="00FD2277" w:rsidRPr="00F614EC">
        <w:rPr>
          <w:rFonts w:ascii="仿宋" w:eastAsia="仿宋" w:hAnsi="仿宋" w:hint="eastAsia"/>
          <w:sz w:val="18"/>
          <w:szCs w:val="18"/>
        </w:rPr>
        <w:t>维保人员</w:t>
      </w:r>
      <w:r w:rsidR="00D61AB0" w:rsidRPr="00F614EC">
        <w:rPr>
          <w:rFonts w:ascii="仿宋" w:eastAsia="仿宋" w:hAnsi="仿宋"/>
          <w:sz w:val="18"/>
          <w:szCs w:val="18"/>
        </w:rPr>
        <w:t>差旅费</w:t>
      </w:r>
      <w:r w:rsidR="00D61AB0" w:rsidRPr="00F614EC">
        <w:rPr>
          <w:rFonts w:ascii="仿宋" w:eastAsia="仿宋" w:hAnsi="仿宋" w:hint="eastAsia"/>
          <w:sz w:val="18"/>
          <w:szCs w:val="18"/>
        </w:rPr>
        <w:t>（</w:t>
      </w:r>
      <w:r w:rsidR="00D61AB0" w:rsidRPr="00F614EC">
        <w:rPr>
          <w:rFonts w:ascii="仿宋" w:eastAsia="仿宋" w:hAnsi="仿宋"/>
          <w:sz w:val="18"/>
          <w:szCs w:val="18"/>
        </w:rPr>
        <w:t>配件费</w:t>
      </w:r>
      <w:r w:rsidR="00D61AB0" w:rsidRPr="00F614EC">
        <w:rPr>
          <w:rFonts w:ascii="仿宋" w:eastAsia="仿宋" w:hAnsi="仿宋" w:hint="eastAsia"/>
          <w:sz w:val="18"/>
          <w:szCs w:val="18"/>
        </w:rPr>
        <w:t>除外）。</w:t>
      </w:r>
    </w:p>
    <w:p w14:paraId="5C4AA7E9" w14:textId="06E60CB9" w:rsidR="00914193" w:rsidRPr="00F614EC" w:rsidRDefault="00CB1CB1" w:rsidP="00914193">
      <w:pPr>
        <w:pStyle w:val="a4"/>
        <w:ind w:leftChars="0" w:left="0" w:firstLineChars="200" w:firstLine="360"/>
        <w:contextualSpacing/>
        <w:jc w:val="left"/>
        <w:rPr>
          <w:rStyle w:val="DefaultChar"/>
          <w:rFonts w:ascii="仿宋" w:eastAsia="仿宋" w:hAnsi="仿宋"/>
          <w:sz w:val="18"/>
          <w:szCs w:val="18"/>
        </w:rPr>
      </w:pPr>
      <w:r w:rsidRPr="00F614EC">
        <w:rPr>
          <w:rFonts w:ascii="仿宋" w:eastAsia="仿宋" w:hAnsi="仿宋" w:hint="eastAsia"/>
          <w:sz w:val="18"/>
          <w:szCs w:val="18"/>
        </w:rPr>
        <w:t>▲</w:t>
      </w:r>
      <w:r w:rsidR="004E2570" w:rsidRPr="00F614EC">
        <w:rPr>
          <w:rFonts w:ascii="仿宋" w:eastAsia="仿宋" w:hAnsi="仿宋"/>
          <w:sz w:val="18"/>
          <w:szCs w:val="18"/>
          <w:lang w:val="en-US"/>
        </w:rPr>
        <w:t>2.2</w:t>
      </w:r>
      <w:r w:rsidR="00D61AB0" w:rsidRPr="00F614EC">
        <w:rPr>
          <w:rStyle w:val="DefaultChar"/>
          <w:rFonts w:ascii="仿宋" w:eastAsia="仿宋" w:hAnsi="仿宋" w:hint="eastAsia"/>
          <w:sz w:val="18"/>
          <w:szCs w:val="18"/>
        </w:rPr>
        <w:t>服务期内，对</w:t>
      </w:r>
      <w:r w:rsidR="00D61AB0" w:rsidRPr="00F614EC">
        <w:rPr>
          <w:rStyle w:val="DefaultChar"/>
          <w:rFonts w:ascii="仿宋" w:eastAsia="仿宋" w:hAnsi="仿宋" w:hint="eastAsia"/>
          <w:sz w:val="18"/>
          <w:szCs w:val="18"/>
          <w:lang w:val="en-US"/>
        </w:rPr>
        <w:t>MRI</w:t>
      </w:r>
      <w:r w:rsidR="00D61AB0" w:rsidRPr="00F614EC">
        <w:rPr>
          <w:rStyle w:val="DefaultChar"/>
          <w:rFonts w:ascii="仿宋" w:eastAsia="仿宋" w:hAnsi="仿宋" w:hint="eastAsia"/>
          <w:sz w:val="18"/>
          <w:szCs w:val="18"/>
        </w:rPr>
        <w:t>设备每年</w:t>
      </w:r>
      <w:r w:rsidR="00D61AB0" w:rsidRPr="00F614EC">
        <w:rPr>
          <w:rStyle w:val="DefaultChar"/>
          <w:rFonts w:ascii="仿宋" w:eastAsia="仿宋" w:hAnsi="仿宋" w:hint="eastAsia"/>
          <w:sz w:val="18"/>
          <w:szCs w:val="18"/>
          <w:lang w:val="en-US"/>
        </w:rPr>
        <w:t>分别</w:t>
      </w:r>
      <w:r w:rsidR="00D61AB0" w:rsidRPr="00F614EC">
        <w:rPr>
          <w:rStyle w:val="DefaultChar"/>
          <w:rFonts w:ascii="仿宋" w:eastAsia="仿宋" w:hAnsi="仿宋" w:hint="eastAsia"/>
          <w:sz w:val="18"/>
          <w:szCs w:val="18"/>
        </w:rPr>
        <w:t>提供 4</w:t>
      </w:r>
      <w:r w:rsidR="00D61AB0" w:rsidRPr="00F614EC">
        <w:rPr>
          <w:rStyle w:val="DefaultChar"/>
          <w:rFonts w:ascii="仿宋" w:eastAsia="仿宋" w:hAnsi="仿宋" w:hint="eastAsia"/>
          <w:sz w:val="18"/>
          <w:szCs w:val="18"/>
          <w:lang w:val="en-US"/>
        </w:rPr>
        <w:t xml:space="preserve"> </w:t>
      </w:r>
      <w:r w:rsidR="00D61AB0" w:rsidRPr="00F614EC">
        <w:rPr>
          <w:rStyle w:val="DefaultChar"/>
          <w:rFonts w:ascii="仿宋" w:eastAsia="仿宋" w:hAnsi="仿宋" w:hint="eastAsia"/>
          <w:sz w:val="18"/>
          <w:szCs w:val="18"/>
        </w:rPr>
        <w:t>次定期维护、保养，计划性定期的维修服务检测包括设备清洁、性能测试及校准、必要的机械或电气的检查，以及非紧急性质的补救性维修，并定期对设备的数据进行备份，确保系统能按照制造商的产品规格运行的标准来维修。定期维护服务间隔进行，具体内容包括：（1）系统基本情况检查;（2）图像质量检查;（3）线圈使用情况检查;（4）重建系统检查;（5）系统备份;（6）软件；（7）提供制冷系统保用服务（制冷系统包含冷头、氦压机及氦压机专用水冷机、吸附器）、液氦液面检查；（8）失超管检查；（9）信噪比测试；（</w:t>
      </w:r>
      <w:r w:rsidR="00D61AB0" w:rsidRPr="00F614EC">
        <w:rPr>
          <w:rStyle w:val="DefaultChar"/>
          <w:rFonts w:ascii="仿宋" w:eastAsia="仿宋" w:hAnsi="仿宋" w:hint="eastAsia"/>
          <w:sz w:val="18"/>
          <w:szCs w:val="18"/>
          <w:lang w:val="en-US"/>
        </w:rPr>
        <w:t>10</w:t>
      </w:r>
      <w:r w:rsidR="00D61AB0" w:rsidRPr="00F614EC">
        <w:rPr>
          <w:rStyle w:val="DefaultChar"/>
          <w:rFonts w:ascii="仿宋" w:eastAsia="仿宋" w:hAnsi="仿宋" w:hint="eastAsia"/>
          <w:sz w:val="18"/>
          <w:szCs w:val="18"/>
        </w:rPr>
        <w:t>）精密空调维修维护，空调包含滤网、熔断器、接触器、压缩机、导热管检查。每次维保、检修后，工程师以专业纸质报告的形式为采购方提供服务报告。</w:t>
      </w:r>
    </w:p>
    <w:p w14:paraId="3CA89159" w14:textId="2229DC65" w:rsidR="00914193" w:rsidRPr="00F614EC" w:rsidRDefault="00CB1CB1" w:rsidP="00914193">
      <w:pPr>
        <w:pStyle w:val="a4"/>
        <w:ind w:leftChars="0" w:left="0" w:firstLineChars="200" w:firstLine="360"/>
        <w:contextualSpacing/>
        <w:jc w:val="left"/>
        <w:rPr>
          <w:rFonts w:ascii="仿宋" w:eastAsia="仿宋" w:hAnsi="仿宋" w:cs="宋体"/>
          <w:b/>
          <w:sz w:val="18"/>
          <w:szCs w:val="18"/>
        </w:rPr>
      </w:pPr>
      <w:r w:rsidRPr="00F614EC">
        <w:rPr>
          <w:rFonts w:ascii="仿宋" w:eastAsia="仿宋" w:hAnsi="仿宋" w:hint="eastAsia"/>
          <w:sz w:val="18"/>
          <w:szCs w:val="18"/>
        </w:rPr>
        <w:t>▲</w:t>
      </w:r>
      <w:r w:rsidR="00CC01F0" w:rsidRPr="00F614EC">
        <w:rPr>
          <w:rFonts w:ascii="仿宋" w:eastAsia="仿宋" w:hAnsi="仿宋" w:cs="宋体"/>
          <w:b/>
          <w:sz w:val="18"/>
          <w:szCs w:val="18"/>
        </w:rPr>
        <w:t>2.3</w:t>
      </w:r>
      <w:r w:rsidR="00D61AB0" w:rsidRPr="00F614EC">
        <w:rPr>
          <w:rFonts w:ascii="仿宋" w:eastAsia="仿宋" w:hAnsi="仿宋" w:cs="宋体" w:hint="eastAsia"/>
          <w:b/>
          <w:sz w:val="18"/>
          <w:szCs w:val="18"/>
        </w:rPr>
        <w:t>合同期内保障液氦安全水平，并提供显示液氦及磁体状态界面照片。</w:t>
      </w:r>
    </w:p>
    <w:p w14:paraId="2A7CD68E" w14:textId="52575DE3" w:rsidR="00914193" w:rsidRPr="00F614EC" w:rsidRDefault="00D61AB0" w:rsidP="00914193">
      <w:pPr>
        <w:pStyle w:val="a4"/>
        <w:ind w:leftChars="0" w:left="0" w:firstLineChars="200" w:firstLine="361"/>
        <w:contextualSpacing/>
        <w:jc w:val="left"/>
        <w:rPr>
          <w:rFonts w:ascii="仿宋" w:eastAsia="仿宋" w:hAnsi="仿宋"/>
          <w:b/>
          <w:sz w:val="18"/>
          <w:szCs w:val="18"/>
        </w:rPr>
      </w:pPr>
      <w:r w:rsidRPr="00F614EC">
        <w:rPr>
          <w:rFonts w:ascii="仿宋" w:eastAsia="仿宋" w:hAnsi="仿宋" w:hint="eastAsia"/>
          <w:b/>
          <w:sz w:val="18"/>
          <w:szCs w:val="18"/>
        </w:rPr>
        <w:t>3</w:t>
      </w:r>
      <w:r w:rsidR="004312E7" w:rsidRPr="00F614EC">
        <w:rPr>
          <w:rFonts w:ascii="仿宋" w:eastAsia="仿宋" w:hAnsi="仿宋" w:hint="eastAsia"/>
          <w:b/>
          <w:sz w:val="18"/>
          <w:szCs w:val="18"/>
        </w:rPr>
        <w:t>.</w:t>
      </w:r>
      <w:r w:rsidRPr="00F614EC">
        <w:rPr>
          <w:rFonts w:ascii="仿宋" w:eastAsia="仿宋" w:hAnsi="仿宋" w:hint="eastAsia"/>
          <w:b/>
          <w:sz w:val="18"/>
          <w:szCs w:val="18"/>
        </w:rPr>
        <w:t>其他</w:t>
      </w:r>
      <w:r w:rsidR="008408DA" w:rsidRPr="00F614EC">
        <w:rPr>
          <w:rFonts w:ascii="仿宋" w:eastAsia="仿宋" w:hAnsi="仿宋" w:hint="eastAsia"/>
          <w:b/>
          <w:sz w:val="18"/>
          <w:szCs w:val="18"/>
        </w:rPr>
        <w:t>服务</w:t>
      </w:r>
      <w:r w:rsidRPr="00F614EC">
        <w:rPr>
          <w:rFonts w:ascii="仿宋" w:eastAsia="仿宋" w:hAnsi="仿宋" w:hint="eastAsia"/>
          <w:b/>
          <w:sz w:val="18"/>
          <w:szCs w:val="18"/>
        </w:rPr>
        <w:t>要求：</w:t>
      </w:r>
    </w:p>
    <w:p w14:paraId="7CB9B457" w14:textId="78F791FD" w:rsidR="00DA1C17" w:rsidRPr="00F614EC" w:rsidRDefault="00DA1C17" w:rsidP="00914193">
      <w:pPr>
        <w:pStyle w:val="a4"/>
        <w:ind w:leftChars="0" w:left="0" w:firstLineChars="200" w:firstLine="360"/>
        <w:contextualSpacing/>
        <w:jc w:val="left"/>
        <w:rPr>
          <w:rFonts w:ascii="仿宋" w:eastAsia="仿宋" w:hAnsi="仿宋" w:cs="新宋体"/>
          <w:sz w:val="18"/>
          <w:szCs w:val="18"/>
        </w:rPr>
      </w:pPr>
      <w:r w:rsidRPr="00F614EC">
        <w:rPr>
          <w:rFonts w:ascii="仿宋" w:eastAsia="仿宋" w:hAnsi="仿宋" w:cs="新宋体" w:hint="eastAsia"/>
          <w:sz w:val="18"/>
          <w:szCs w:val="18"/>
        </w:rPr>
        <w:t>3.1及时响应。不论正常上班或节假日，都坚持“及时响应”的原则，响应时间：接到设备使用方故障报修电话，由工程技术人员立即做出实质性响应，如无法通过电话解决问题，则工程师</w:t>
      </w:r>
      <w:r w:rsidRPr="00F614EC">
        <w:rPr>
          <w:rFonts w:ascii="仿宋" w:eastAsia="仿宋" w:hAnsi="仿宋" w:cs="新宋体" w:hint="eastAsia"/>
          <w:sz w:val="18"/>
          <w:szCs w:val="18"/>
          <w:u w:val="single"/>
        </w:rPr>
        <w:t xml:space="preserve"> </w:t>
      </w:r>
      <w:r w:rsidR="00CB1CB1" w:rsidRPr="00F614EC">
        <w:rPr>
          <w:rFonts w:ascii="仿宋" w:eastAsia="仿宋" w:hAnsi="仿宋" w:cs="新宋体"/>
          <w:sz w:val="18"/>
          <w:szCs w:val="18"/>
          <w:u w:val="single"/>
        </w:rPr>
        <w:t>24</w:t>
      </w:r>
      <w:r w:rsidRPr="00F614EC">
        <w:rPr>
          <w:rFonts w:ascii="仿宋" w:eastAsia="仿宋" w:hAnsi="仿宋" w:cs="新宋体" w:hint="eastAsia"/>
          <w:sz w:val="18"/>
          <w:szCs w:val="18"/>
        </w:rPr>
        <w:t>小时内</w:t>
      </w:r>
      <w:r w:rsidR="00CB1CB1" w:rsidRPr="00F614EC">
        <w:rPr>
          <w:rFonts w:ascii="仿宋" w:eastAsia="仿宋" w:hAnsi="仿宋" w:cs="新宋体" w:hint="eastAsia"/>
          <w:sz w:val="18"/>
          <w:szCs w:val="18"/>
        </w:rPr>
        <w:t>（紧急</w:t>
      </w:r>
      <w:r w:rsidR="00CB1CB1" w:rsidRPr="00F614EC">
        <w:rPr>
          <w:rFonts w:ascii="仿宋" w:eastAsia="仿宋" w:hAnsi="仿宋" w:cs="新宋体"/>
          <w:sz w:val="18"/>
          <w:szCs w:val="18"/>
        </w:rPr>
        <w:t>情况</w:t>
      </w:r>
      <w:r w:rsidR="00CB1CB1" w:rsidRPr="00F614EC">
        <w:rPr>
          <w:rFonts w:ascii="仿宋" w:eastAsia="仿宋" w:hAnsi="仿宋" w:cs="新宋体" w:hint="eastAsia"/>
          <w:sz w:val="18"/>
          <w:szCs w:val="18"/>
        </w:rPr>
        <w:t>8小时内）</w:t>
      </w:r>
      <w:r w:rsidRPr="00F614EC">
        <w:rPr>
          <w:rFonts w:ascii="仿宋" w:eastAsia="仿宋" w:hAnsi="仿宋" w:cs="新宋体" w:hint="eastAsia"/>
          <w:sz w:val="18"/>
          <w:szCs w:val="18"/>
        </w:rPr>
        <w:t>必须到达现场，</w:t>
      </w:r>
      <w:r w:rsidR="009F745B" w:rsidRPr="00F614EC">
        <w:rPr>
          <w:rFonts w:ascii="仿宋" w:eastAsia="仿宋" w:hAnsi="仿宋" w:cs="新宋体" w:hint="eastAsia"/>
          <w:sz w:val="18"/>
          <w:szCs w:val="18"/>
        </w:rPr>
        <w:t xml:space="preserve"> </w:t>
      </w:r>
      <w:r w:rsidRPr="00F614EC">
        <w:rPr>
          <w:rFonts w:ascii="仿宋" w:eastAsia="仿宋" w:hAnsi="仿宋" w:cs="新宋体" w:hint="eastAsia"/>
          <w:sz w:val="18"/>
          <w:szCs w:val="18"/>
        </w:rPr>
        <w:t>48</w:t>
      </w:r>
      <w:r w:rsidR="009F745B" w:rsidRPr="00F614EC">
        <w:rPr>
          <w:rFonts w:ascii="仿宋" w:eastAsia="仿宋" w:hAnsi="仿宋" w:cs="新宋体" w:hint="eastAsia"/>
          <w:sz w:val="18"/>
          <w:szCs w:val="18"/>
        </w:rPr>
        <w:t>小时解决故障（采购备件时间除外）</w:t>
      </w:r>
      <w:r w:rsidRPr="00F614EC">
        <w:rPr>
          <w:rFonts w:ascii="仿宋" w:eastAsia="仿宋" w:hAnsi="仿宋" w:cs="新宋体" w:hint="eastAsia"/>
          <w:sz w:val="18"/>
          <w:szCs w:val="18"/>
        </w:rPr>
        <w:t>。</w:t>
      </w:r>
    </w:p>
    <w:p w14:paraId="0C046647" w14:textId="11652F37" w:rsidR="00DA1C17" w:rsidRPr="00F614EC" w:rsidRDefault="00DA1C17" w:rsidP="00914193">
      <w:pPr>
        <w:pStyle w:val="a4"/>
        <w:ind w:leftChars="0" w:left="0" w:firstLineChars="200" w:firstLine="360"/>
        <w:contextualSpacing/>
        <w:jc w:val="left"/>
        <w:rPr>
          <w:rFonts w:ascii="仿宋" w:eastAsia="仿宋" w:hAnsi="仿宋"/>
          <w:sz w:val="18"/>
          <w:szCs w:val="18"/>
        </w:rPr>
      </w:pPr>
      <w:r w:rsidRPr="00F614EC">
        <w:rPr>
          <w:rFonts w:ascii="仿宋" w:eastAsia="仿宋" w:hAnsi="仿宋" w:hint="eastAsia"/>
          <w:sz w:val="18"/>
          <w:szCs w:val="18"/>
        </w:rPr>
        <w:t>3.2保障开机率。保证机器开机率大于98%。即每年停机不超过8天（超过一天顺延保修时间五天）。意外灾害等不可抗力因素引起的除外。</w:t>
      </w:r>
    </w:p>
    <w:p w14:paraId="40CF65E9" w14:textId="20B656AC" w:rsidR="00DA1C17" w:rsidRPr="00F614EC" w:rsidRDefault="00DA1C17" w:rsidP="00DA1C17">
      <w:pPr>
        <w:pStyle w:val="a0"/>
        <w:spacing w:after="120"/>
        <w:ind w:left="-60" w:firstLineChars="200" w:firstLine="360"/>
        <w:contextualSpacing/>
        <w:rPr>
          <w:rFonts w:ascii="仿宋" w:eastAsia="仿宋" w:hAnsi="仿宋"/>
          <w:sz w:val="18"/>
          <w:szCs w:val="18"/>
        </w:rPr>
      </w:pPr>
      <w:r w:rsidRPr="00F614EC">
        <w:rPr>
          <w:rFonts w:ascii="仿宋" w:eastAsia="仿宋" w:hAnsi="仿宋" w:hint="eastAsia"/>
          <w:sz w:val="18"/>
          <w:szCs w:val="18"/>
        </w:rPr>
        <w:t>3.3不定期对维保设备的使用科室进行跟踪随访，技术工程师对设备操作人员进行正规的操作方法及维护保养方法的培训。</w:t>
      </w:r>
    </w:p>
    <w:p w14:paraId="36FACAD7" w14:textId="1B9C9278" w:rsidR="00DA1C17" w:rsidRPr="00F614EC" w:rsidRDefault="00CB1CB1" w:rsidP="00DA1C17">
      <w:pPr>
        <w:pStyle w:val="a4"/>
        <w:ind w:leftChars="0" w:left="0" w:firstLineChars="200" w:firstLine="360"/>
        <w:contextualSpacing/>
        <w:jc w:val="left"/>
        <w:rPr>
          <w:rFonts w:ascii="仿宋" w:eastAsia="仿宋" w:hAnsi="仿宋"/>
          <w:b/>
          <w:sz w:val="18"/>
          <w:szCs w:val="18"/>
        </w:rPr>
      </w:pPr>
      <w:r w:rsidRPr="00F614EC">
        <w:rPr>
          <w:rFonts w:ascii="仿宋" w:eastAsia="仿宋" w:hAnsi="仿宋" w:hint="eastAsia"/>
          <w:sz w:val="18"/>
          <w:szCs w:val="18"/>
        </w:rPr>
        <w:t>▲</w:t>
      </w:r>
      <w:r w:rsidR="00DA1C17" w:rsidRPr="00F614EC">
        <w:rPr>
          <w:rFonts w:ascii="仿宋" w:eastAsia="仿宋" w:hAnsi="仿宋" w:cs="宋体"/>
          <w:sz w:val="18"/>
          <w:szCs w:val="18"/>
          <w:lang w:val="en-US"/>
        </w:rPr>
        <w:t>3.4</w:t>
      </w:r>
      <w:r w:rsidR="00DA1C17" w:rsidRPr="00F614EC">
        <w:rPr>
          <w:rFonts w:ascii="仿宋" w:eastAsia="仿宋" w:hAnsi="仿宋" w:cs="宋体" w:hint="eastAsia"/>
          <w:sz w:val="18"/>
          <w:szCs w:val="18"/>
        </w:rPr>
        <w:t>服务期限每满一年后由维保公司安排专人把派工记录及保养、维修报告整理成册交付医院保存；配合年检：维保服务商负责把设备调试到最佳状态，并保证全部检测指标达标。</w:t>
      </w:r>
    </w:p>
    <w:p w14:paraId="1353959C" w14:textId="03DE49C7" w:rsidR="00914193" w:rsidRPr="00F614EC" w:rsidRDefault="00D61AB0" w:rsidP="00914193">
      <w:pPr>
        <w:pStyle w:val="a4"/>
        <w:ind w:leftChars="0" w:left="0" w:firstLineChars="200" w:firstLine="360"/>
        <w:contextualSpacing/>
        <w:jc w:val="left"/>
        <w:rPr>
          <w:rFonts w:ascii="仿宋" w:eastAsia="仿宋" w:hAnsi="仿宋"/>
          <w:sz w:val="18"/>
          <w:szCs w:val="18"/>
        </w:rPr>
      </w:pPr>
      <w:r w:rsidRPr="00F614EC">
        <w:rPr>
          <w:rFonts w:ascii="仿宋" w:eastAsia="仿宋" w:hAnsi="仿宋" w:hint="eastAsia"/>
          <w:sz w:val="18"/>
          <w:szCs w:val="18"/>
        </w:rPr>
        <w:t>▲</w:t>
      </w:r>
      <w:r w:rsidR="00DA1C17" w:rsidRPr="00F614EC">
        <w:rPr>
          <w:rFonts w:ascii="仿宋" w:eastAsia="仿宋" w:hAnsi="仿宋" w:hint="eastAsia"/>
          <w:sz w:val="18"/>
          <w:szCs w:val="18"/>
        </w:rPr>
        <w:t>3.5</w:t>
      </w:r>
      <w:r w:rsidRPr="00F614EC">
        <w:rPr>
          <w:rFonts w:ascii="仿宋" w:eastAsia="仿宋" w:hAnsi="仿宋" w:hint="eastAsia"/>
          <w:sz w:val="18"/>
          <w:szCs w:val="18"/>
        </w:rPr>
        <w:t>为保证维修、维护及时性，要求</w:t>
      </w:r>
      <w:r w:rsidR="0089029B" w:rsidRPr="00F614EC">
        <w:rPr>
          <w:rFonts w:ascii="仿宋" w:eastAsia="仿宋" w:hAnsi="仿宋" w:hint="eastAsia"/>
          <w:sz w:val="18"/>
          <w:szCs w:val="18"/>
        </w:rPr>
        <w:t>供应商</w:t>
      </w:r>
      <w:r w:rsidR="00462AC5" w:rsidRPr="00F614EC">
        <w:rPr>
          <w:rFonts w:ascii="仿宋" w:eastAsia="仿宋" w:hAnsi="仿宋" w:hint="eastAsia"/>
          <w:sz w:val="18"/>
          <w:szCs w:val="18"/>
        </w:rPr>
        <w:t>在</w:t>
      </w:r>
      <w:r w:rsidR="00462AC5" w:rsidRPr="00F614EC">
        <w:rPr>
          <w:rFonts w:ascii="仿宋" w:eastAsia="仿宋" w:hAnsi="仿宋"/>
          <w:sz w:val="18"/>
          <w:szCs w:val="18"/>
        </w:rPr>
        <w:t>四川省</w:t>
      </w:r>
      <w:r w:rsidRPr="00F614EC">
        <w:rPr>
          <w:rFonts w:ascii="仿宋" w:eastAsia="仿宋" w:hAnsi="仿宋" w:hint="eastAsia"/>
          <w:sz w:val="18"/>
          <w:szCs w:val="18"/>
        </w:rPr>
        <w:t>注册</w:t>
      </w:r>
      <w:r w:rsidR="00462AC5" w:rsidRPr="00F614EC">
        <w:rPr>
          <w:rFonts w:ascii="仿宋" w:eastAsia="仿宋" w:hAnsi="仿宋" w:hint="eastAsia"/>
          <w:sz w:val="18"/>
          <w:szCs w:val="18"/>
        </w:rPr>
        <w:t>有公司或</w:t>
      </w:r>
      <w:r w:rsidRPr="00F614EC">
        <w:rPr>
          <w:rFonts w:ascii="仿宋" w:eastAsia="仿宋" w:hAnsi="仿宋" w:hint="eastAsia"/>
          <w:sz w:val="18"/>
          <w:szCs w:val="18"/>
        </w:rPr>
        <w:t>有工商登记的办事处（提供相应材料证明）。</w:t>
      </w:r>
    </w:p>
    <w:p w14:paraId="27D4C246" w14:textId="65F7D70A" w:rsidR="00914193" w:rsidRPr="00F614EC" w:rsidRDefault="00D61AB0" w:rsidP="00914193">
      <w:pPr>
        <w:pStyle w:val="a4"/>
        <w:ind w:leftChars="0" w:left="0" w:firstLineChars="200" w:firstLine="360"/>
        <w:contextualSpacing/>
        <w:jc w:val="left"/>
        <w:rPr>
          <w:rFonts w:ascii="仿宋" w:eastAsia="仿宋" w:hAnsi="仿宋" w:cs="宋体"/>
          <w:sz w:val="18"/>
          <w:szCs w:val="18"/>
        </w:rPr>
      </w:pPr>
      <w:r w:rsidRPr="00F614EC">
        <w:rPr>
          <w:rFonts w:ascii="仿宋" w:eastAsia="仿宋" w:hAnsi="仿宋" w:cs="宋体" w:hint="eastAsia"/>
          <w:color w:val="000000"/>
          <w:sz w:val="18"/>
          <w:szCs w:val="18"/>
        </w:rPr>
        <w:t>▲</w:t>
      </w:r>
      <w:r w:rsidR="00DA1C17" w:rsidRPr="00F614EC">
        <w:rPr>
          <w:rFonts w:ascii="仿宋" w:eastAsia="仿宋" w:hAnsi="仿宋" w:cs="宋体" w:hint="eastAsia"/>
          <w:color w:val="000000"/>
          <w:sz w:val="18"/>
          <w:szCs w:val="18"/>
        </w:rPr>
        <w:t>3.6</w:t>
      </w:r>
      <w:r w:rsidR="0089029B" w:rsidRPr="00F614EC">
        <w:rPr>
          <w:rFonts w:ascii="仿宋" w:eastAsia="仿宋" w:hAnsi="仿宋" w:cs="宋体" w:hint="eastAsia"/>
          <w:sz w:val="18"/>
          <w:szCs w:val="18"/>
        </w:rPr>
        <w:t>供应商</w:t>
      </w:r>
      <w:r w:rsidRPr="00F614EC">
        <w:rPr>
          <w:rFonts w:ascii="仿宋" w:eastAsia="仿宋" w:hAnsi="仿宋" w:cs="宋体" w:hint="eastAsia"/>
          <w:sz w:val="18"/>
          <w:szCs w:val="18"/>
        </w:rPr>
        <w:t>须提供设备维修保养需使用的精密专业维修工具清单，其中至少需包含数字示波器、数字万用表、 温湿度计 、游标卡尺等工具，并提供其年度国家级校正认证机构或其授权单位出具的维修工具检测报告。</w:t>
      </w:r>
    </w:p>
    <w:p w14:paraId="7B98F231" w14:textId="251D073B" w:rsidR="00462AC5" w:rsidRPr="00F614EC" w:rsidRDefault="00D61AB0" w:rsidP="00462AC5">
      <w:pPr>
        <w:pStyle w:val="a4"/>
        <w:ind w:leftChars="0" w:left="0" w:firstLineChars="200" w:firstLine="360"/>
        <w:contextualSpacing/>
        <w:jc w:val="left"/>
        <w:rPr>
          <w:rFonts w:ascii="仿宋" w:eastAsia="仿宋" w:hAnsi="仿宋"/>
          <w:sz w:val="18"/>
          <w:szCs w:val="18"/>
        </w:rPr>
      </w:pPr>
      <w:r w:rsidRPr="00F614EC">
        <w:rPr>
          <w:rFonts w:ascii="仿宋" w:eastAsia="仿宋" w:hAnsi="仿宋" w:hint="eastAsia"/>
          <w:sz w:val="18"/>
          <w:szCs w:val="18"/>
        </w:rPr>
        <w:t>▲</w:t>
      </w:r>
      <w:r w:rsidR="00DA1C17" w:rsidRPr="00F614EC">
        <w:rPr>
          <w:rFonts w:ascii="仿宋" w:eastAsia="仿宋" w:hAnsi="仿宋" w:hint="eastAsia"/>
          <w:sz w:val="18"/>
          <w:szCs w:val="18"/>
        </w:rPr>
        <w:t>3.7</w:t>
      </w:r>
      <w:r w:rsidR="0089029B" w:rsidRPr="00F614EC">
        <w:rPr>
          <w:rFonts w:ascii="仿宋" w:eastAsia="仿宋" w:hAnsi="仿宋" w:hint="eastAsia"/>
          <w:sz w:val="18"/>
          <w:szCs w:val="18"/>
        </w:rPr>
        <w:t>供应商</w:t>
      </w:r>
      <w:r w:rsidRPr="00F614EC">
        <w:rPr>
          <w:rFonts w:ascii="仿宋" w:eastAsia="仿宋" w:hAnsi="仿宋" w:hint="eastAsia"/>
          <w:sz w:val="18"/>
          <w:szCs w:val="18"/>
        </w:rPr>
        <w:t>或</w:t>
      </w:r>
      <w:r w:rsidR="0089029B" w:rsidRPr="00F614EC">
        <w:rPr>
          <w:rFonts w:ascii="仿宋" w:eastAsia="仿宋" w:hAnsi="仿宋" w:hint="eastAsia"/>
          <w:sz w:val="18"/>
          <w:szCs w:val="18"/>
        </w:rPr>
        <w:t>供应商</w:t>
      </w:r>
      <w:r w:rsidRPr="00F614EC">
        <w:rPr>
          <w:rFonts w:ascii="仿宋" w:eastAsia="仿宋" w:hAnsi="仿宋" w:hint="eastAsia"/>
          <w:sz w:val="18"/>
          <w:szCs w:val="18"/>
        </w:rPr>
        <w:t>相关公司在国内设有医疗设备维修工程师培训基地，满足医院培训发展需求（提供与第三方培训机构或学校合作共建的合同或者协议）。</w:t>
      </w:r>
    </w:p>
    <w:p w14:paraId="16B854CB" w14:textId="0A779272" w:rsidR="00462AC5" w:rsidRPr="00F614EC" w:rsidRDefault="00462AC5" w:rsidP="00462AC5">
      <w:pPr>
        <w:pStyle w:val="a4"/>
        <w:ind w:leftChars="0" w:left="0" w:firstLineChars="200" w:firstLine="361"/>
        <w:contextualSpacing/>
        <w:jc w:val="left"/>
        <w:rPr>
          <w:rFonts w:ascii="仿宋" w:eastAsia="仿宋" w:hAnsi="仿宋"/>
          <w:b/>
          <w:sz w:val="18"/>
          <w:szCs w:val="18"/>
        </w:rPr>
      </w:pPr>
      <w:r w:rsidRPr="00F614EC">
        <w:rPr>
          <w:rFonts w:ascii="仿宋" w:eastAsia="仿宋" w:hAnsi="仿宋" w:hint="eastAsia"/>
          <w:b/>
          <w:sz w:val="18"/>
          <w:szCs w:val="18"/>
        </w:rPr>
        <w:t>▲</w:t>
      </w:r>
      <w:r w:rsidR="00DA1C17" w:rsidRPr="00F614EC">
        <w:rPr>
          <w:rFonts w:ascii="仿宋" w:eastAsia="仿宋" w:hAnsi="仿宋" w:hint="eastAsia"/>
          <w:b/>
          <w:sz w:val="18"/>
          <w:szCs w:val="18"/>
        </w:rPr>
        <w:t>3.8</w:t>
      </w:r>
      <w:r w:rsidRPr="00F614EC">
        <w:rPr>
          <w:rFonts w:ascii="仿宋" w:eastAsia="仿宋" w:hAnsi="仿宋" w:hint="eastAsia"/>
          <w:b/>
          <w:sz w:val="18"/>
          <w:szCs w:val="18"/>
        </w:rPr>
        <w:t xml:space="preserve"> </w:t>
      </w:r>
      <w:r w:rsidR="0089029B" w:rsidRPr="00F614EC">
        <w:rPr>
          <w:rFonts w:ascii="仿宋" w:eastAsia="仿宋" w:hAnsi="仿宋" w:cs="新宋体" w:hint="eastAsia"/>
          <w:b/>
          <w:sz w:val="18"/>
          <w:szCs w:val="18"/>
        </w:rPr>
        <w:t>供应商</w:t>
      </w:r>
      <w:r w:rsidR="009F3784" w:rsidRPr="00F614EC">
        <w:rPr>
          <w:rFonts w:ascii="仿宋" w:eastAsia="仿宋" w:hAnsi="仿宋" w:cs="新宋体" w:hint="eastAsia"/>
          <w:b/>
          <w:sz w:val="18"/>
          <w:szCs w:val="18"/>
        </w:rPr>
        <w:t>在服务期内可给用户提供或更换所有配件，但必须保证与</w:t>
      </w:r>
      <w:r w:rsidR="00DA1C17" w:rsidRPr="00F614EC">
        <w:rPr>
          <w:rFonts w:ascii="仿宋" w:eastAsia="仿宋" w:hAnsi="仿宋" w:cs="新宋体" w:hint="eastAsia"/>
          <w:b/>
          <w:sz w:val="18"/>
          <w:szCs w:val="18"/>
        </w:rPr>
        <w:t>维保设备</w:t>
      </w:r>
      <w:r w:rsidR="009F3784" w:rsidRPr="00F614EC">
        <w:rPr>
          <w:rFonts w:ascii="仿宋" w:eastAsia="仿宋" w:hAnsi="仿宋" w:cs="新宋体" w:hint="eastAsia"/>
          <w:b/>
          <w:sz w:val="18"/>
          <w:szCs w:val="18"/>
        </w:rPr>
        <w:t>整机性能匹配。如果图像质量不达标准时必须立即更换，</w:t>
      </w:r>
      <w:r w:rsidR="009F3784" w:rsidRPr="00F614EC">
        <w:rPr>
          <w:rFonts w:ascii="仿宋" w:eastAsia="仿宋" w:hAnsi="仿宋" w:cs="新宋体"/>
          <w:b/>
          <w:sz w:val="18"/>
          <w:szCs w:val="18"/>
        </w:rPr>
        <w:t>至</w:t>
      </w:r>
      <w:r w:rsidR="00DA1C17" w:rsidRPr="00F614EC">
        <w:rPr>
          <w:rFonts w:ascii="仿宋" w:eastAsia="仿宋" w:hAnsi="仿宋" w:cs="新宋体" w:hint="eastAsia"/>
          <w:b/>
          <w:sz w:val="18"/>
          <w:szCs w:val="18"/>
        </w:rPr>
        <w:t>达标</w:t>
      </w:r>
      <w:r w:rsidR="009F3784" w:rsidRPr="00F614EC">
        <w:rPr>
          <w:rFonts w:ascii="仿宋" w:eastAsia="仿宋" w:hAnsi="仿宋" w:cs="新宋体"/>
          <w:b/>
          <w:sz w:val="18"/>
          <w:szCs w:val="18"/>
        </w:rPr>
        <w:t>为止</w:t>
      </w:r>
      <w:r w:rsidR="009F3784" w:rsidRPr="00F614EC">
        <w:rPr>
          <w:rFonts w:ascii="仿宋" w:eastAsia="仿宋" w:hAnsi="仿宋" w:cs="新宋体" w:hint="eastAsia"/>
          <w:b/>
          <w:sz w:val="18"/>
          <w:szCs w:val="18"/>
        </w:rPr>
        <w:t>。</w:t>
      </w:r>
      <w:r w:rsidR="0089029B" w:rsidRPr="00F614EC">
        <w:rPr>
          <w:rFonts w:ascii="仿宋" w:eastAsia="仿宋" w:hAnsi="仿宋" w:hint="eastAsia"/>
          <w:b/>
          <w:sz w:val="18"/>
          <w:szCs w:val="18"/>
        </w:rPr>
        <w:t>供应商</w:t>
      </w:r>
      <w:r w:rsidRPr="00F614EC">
        <w:rPr>
          <w:rFonts w:ascii="仿宋" w:eastAsia="仿宋" w:hAnsi="仿宋" w:hint="eastAsia"/>
          <w:b/>
          <w:sz w:val="18"/>
          <w:szCs w:val="18"/>
        </w:rPr>
        <w:t>承诺所有更换备件必须为合法正规原厂认证合格备件 （提供承诺函）；</w:t>
      </w:r>
    </w:p>
    <w:p w14:paraId="09D1CB69" w14:textId="4EE334E9" w:rsidR="00B76AC6" w:rsidRPr="00F614EC" w:rsidRDefault="00DA1C17" w:rsidP="00462AC5">
      <w:pPr>
        <w:pStyle w:val="a4"/>
        <w:ind w:leftChars="0" w:left="0" w:firstLineChars="200" w:firstLine="360"/>
        <w:contextualSpacing/>
        <w:jc w:val="left"/>
        <w:rPr>
          <w:rFonts w:ascii="仿宋" w:eastAsia="仿宋" w:hAnsi="仿宋" w:cs="宋体"/>
          <w:color w:val="000000"/>
          <w:sz w:val="18"/>
          <w:szCs w:val="18"/>
        </w:rPr>
      </w:pPr>
      <w:r w:rsidRPr="00F614EC">
        <w:rPr>
          <w:rFonts w:ascii="仿宋" w:eastAsia="仿宋" w:hAnsi="仿宋" w:hint="eastAsia"/>
          <w:sz w:val="18"/>
          <w:szCs w:val="18"/>
        </w:rPr>
        <w:t>★3.9</w:t>
      </w:r>
      <w:r w:rsidR="00B76AC6" w:rsidRPr="00F614EC">
        <w:rPr>
          <w:rFonts w:ascii="仿宋" w:eastAsia="仿宋" w:hAnsi="仿宋" w:hint="eastAsia"/>
          <w:sz w:val="18"/>
          <w:szCs w:val="18"/>
        </w:rPr>
        <w:t xml:space="preserve"> </w:t>
      </w:r>
      <w:r w:rsidR="0089029B" w:rsidRPr="00F614EC">
        <w:rPr>
          <w:rFonts w:ascii="仿宋" w:eastAsia="仿宋" w:hAnsi="仿宋" w:cs="宋体" w:hint="eastAsia"/>
          <w:sz w:val="18"/>
          <w:szCs w:val="18"/>
          <w:lang w:val="en-US"/>
        </w:rPr>
        <w:t>供应商</w:t>
      </w:r>
      <w:r w:rsidR="00B76AC6" w:rsidRPr="00F614EC">
        <w:rPr>
          <w:rFonts w:ascii="仿宋" w:eastAsia="仿宋" w:hAnsi="仿宋" w:cs="宋体" w:hint="eastAsia"/>
          <w:color w:val="000000"/>
          <w:sz w:val="18"/>
          <w:szCs w:val="18"/>
        </w:rPr>
        <w:t>具有辐射安全许可证</w:t>
      </w:r>
      <w:r w:rsidRPr="00F614EC">
        <w:rPr>
          <w:rFonts w:ascii="仿宋" w:eastAsia="仿宋" w:hAnsi="仿宋" w:cs="宋体" w:hint="eastAsia"/>
          <w:color w:val="000000"/>
          <w:sz w:val="18"/>
          <w:szCs w:val="18"/>
        </w:rPr>
        <w:t>（提供许可证</w:t>
      </w:r>
      <w:r w:rsidRPr="00F614EC">
        <w:rPr>
          <w:rFonts w:ascii="仿宋" w:eastAsia="仿宋" w:hAnsi="仿宋" w:cs="宋体"/>
          <w:color w:val="000000"/>
          <w:sz w:val="18"/>
          <w:szCs w:val="18"/>
        </w:rPr>
        <w:t>复印件</w:t>
      </w:r>
      <w:r w:rsidRPr="00F614EC">
        <w:rPr>
          <w:rFonts w:ascii="仿宋" w:eastAsia="仿宋" w:hAnsi="仿宋" w:cs="宋体" w:hint="eastAsia"/>
          <w:color w:val="000000"/>
          <w:sz w:val="18"/>
          <w:szCs w:val="18"/>
        </w:rPr>
        <w:t>）</w:t>
      </w:r>
      <w:r w:rsidR="00B76AC6" w:rsidRPr="00F614EC">
        <w:rPr>
          <w:rFonts w:ascii="仿宋" w:eastAsia="仿宋" w:hAnsi="仿宋" w:cs="宋体" w:hint="eastAsia"/>
          <w:color w:val="000000"/>
          <w:sz w:val="18"/>
          <w:szCs w:val="18"/>
        </w:rPr>
        <w:t>。</w:t>
      </w:r>
    </w:p>
    <w:p w14:paraId="36C3B9AB" w14:textId="05A89139" w:rsidR="007C7E00" w:rsidRPr="00F614EC" w:rsidRDefault="007C7E00" w:rsidP="00462AC5">
      <w:pPr>
        <w:pStyle w:val="a4"/>
        <w:ind w:leftChars="0" w:left="0" w:firstLineChars="200" w:firstLine="360"/>
        <w:contextualSpacing/>
        <w:jc w:val="left"/>
        <w:rPr>
          <w:rFonts w:ascii="仿宋" w:eastAsia="仿宋" w:hAnsi="仿宋" w:cs="宋体"/>
          <w:color w:val="000000"/>
          <w:sz w:val="18"/>
          <w:szCs w:val="18"/>
        </w:rPr>
      </w:pPr>
      <w:r w:rsidRPr="00F614EC">
        <w:rPr>
          <w:rFonts w:ascii="仿宋" w:eastAsia="仿宋" w:hAnsi="仿宋" w:cs="宋体" w:hint="eastAsia"/>
          <w:sz w:val="18"/>
          <w:szCs w:val="18"/>
        </w:rPr>
        <w:t>3.10提供系统软件补丁，系统安全升级，免费添加系统软件补丁，使系统运行稳定。</w:t>
      </w:r>
    </w:p>
    <w:p w14:paraId="4D6D4B0E" w14:textId="0E8715A2" w:rsidR="00B76AC6" w:rsidRPr="00F614EC" w:rsidRDefault="00CB1CB1" w:rsidP="00462AC5">
      <w:pPr>
        <w:pStyle w:val="a4"/>
        <w:ind w:leftChars="0" w:left="0" w:firstLineChars="200" w:firstLine="360"/>
        <w:contextualSpacing/>
        <w:jc w:val="left"/>
        <w:rPr>
          <w:rFonts w:ascii="仿宋" w:eastAsia="仿宋" w:hAnsi="仿宋"/>
          <w:sz w:val="18"/>
          <w:szCs w:val="18"/>
        </w:rPr>
      </w:pPr>
      <w:r w:rsidRPr="00F614EC">
        <w:rPr>
          <w:rFonts w:ascii="仿宋" w:eastAsia="仿宋" w:hAnsi="仿宋" w:hint="eastAsia"/>
          <w:sz w:val="18"/>
          <w:szCs w:val="18"/>
        </w:rPr>
        <w:t>★</w:t>
      </w:r>
      <w:r w:rsidR="007C7E00" w:rsidRPr="00F614EC">
        <w:rPr>
          <w:rFonts w:ascii="仿宋" w:eastAsia="仿宋" w:hAnsi="仿宋" w:cs="宋体" w:hint="eastAsia"/>
          <w:color w:val="000000"/>
          <w:sz w:val="18"/>
          <w:szCs w:val="18"/>
        </w:rPr>
        <w:t>3.11</w:t>
      </w:r>
      <w:r w:rsidR="00B76AC6" w:rsidRPr="00F614EC">
        <w:rPr>
          <w:rFonts w:ascii="仿宋" w:eastAsia="仿宋" w:hAnsi="仿宋" w:cs="宋体" w:hint="eastAsia"/>
          <w:sz w:val="18"/>
          <w:szCs w:val="18"/>
          <w:lang w:val="en-US"/>
        </w:rPr>
        <w:t>服务期内，采购人有权对中标</w:t>
      </w:r>
      <w:r w:rsidR="0089029B" w:rsidRPr="00F614EC">
        <w:rPr>
          <w:rFonts w:ascii="仿宋" w:eastAsia="仿宋" w:hAnsi="仿宋" w:cs="宋体" w:hint="eastAsia"/>
          <w:sz w:val="18"/>
          <w:szCs w:val="18"/>
          <w:lang w:val="en-US"/>
        </w:rPr>
        <w:t>供应商</w:t>
      </w:r>
      <w:r w:rsidR="00B76AC6" w:rsidRPr="00F614EC">
        <w:rPr>
          <w:rFonts w:ascii="仿宋" w:eastAsia="仿宋" w:hAnsi="仿宋" w:cs="宋体" w:hint="eastAsia"/>
          <w:sz w:val="18"/>
          <w:szCs w:val="18"/>
          <w:lang w:val="en-US"/>
        </w:rPr>
        <w:t>进行考核，满分 100分，得分 80分以上为合格，低于80分，采购人有权终止合同。</w:t>
      </w:r>
    </w:p>
    <w:p w14:paraId="316C2D6E" w14:textId="0BC66999" w:rsidR="00841209" w:rsidRPr="00F614EC" w:rsidRDefault="00841209" w:rsidP="00914193">
      <w:pPr>
        <w:pStyle w:val="a4"/>
        <w:ind w:leftChars="0" w:left="0" w:firstLineChars="200" w:firstLine="360"/>
        <w:contextualSpacing/>
        <w:jc w:val="left"/>
        <w:rPr>
          <w:rFonts w:ascii="仿宋" w:eastAsia="仿宋" w:hAnsi="仿宋"/>
          <w:sz w:val="18"/>
          <w:szCs w:val="18"/>
        </w:rPr>
      </w:pPr>
      <w:r w:rsidRPr="00F614EC">
        <w:rPr>
          <w:rFonts w:ascii="仿宋" w:eastAsia="仿宋" w:hAnsi="仿宋" w:hint="eastAsia"/>
          <w:sz w:val="18"/>
          <w:szCs w:val="18"/>
        </w:rPr>
        <w:t>考核表</w:t>
      </w:r>
    </w:p>
    <w:tbl>
      <w:tblPr>
        <w:tblpPr w:leftFromText="180" w:rightFromText="180" w:vertAnchor="text" w:horzAnchor="margin" w:tblpY="16"/>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2708"/>
        <w:gridCol w:w="1574"/>
        <w:gridCol w:w="1146"/>
        <w:gridCol w:w="972"/>
      </w:tblGrid>
      <w:tr w:rsidR="004E3160" w:rsidRPr="00F614EC" w14:paraId="4EC4821B" w14:textId="77777777" w:rsidTr="00B71D99">
        <w:trPr>
          <w:trHeight w:val="580"/>
        </w:trPr>
        <w:tc>
          <w:tcPr>
            <w:tcW w:w="2298" w:type="dxa"/>
            <w:tcBorders>
              <w:top w:val="single" w:sz="4" w:space="0" w:color="auto"/>
              <w:left w:val="single" w:sz="4" w:space="0" w:color="auto"/>
              <w:bottom w:val="single" w:sz="4" w:space="0" w:color="auto"/>
              <w:right w:val="single" w:sz="4" w:space="0" w:color="auto"/>
            </w:tcBorders>
            <w:vAlign w:val="center"/>
          </w:tcPr>
          <w:p w14:paraId="1E3BC769"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bookmarkStart w:id="6" w:name="_Hlk104192244"/>
            <w:r w:rsidRPr="00F614EC">
              <w:rPr>
                <w:rFonts w:ascii="仿宋" w:eastAsia="仿宋" w:hAnsi="仿宋" w:cs="宋体" w:hint="eastAsia"/>
                <w:kern w:val="0"/>
                <w:sz w:val="18"/>
                <w:szCs w:val="18"/>
                <w:lang w:eastAsia="en-US"/>
              </w:rPr>
              <w:t>设备名称</w:t>
            </w:r>
          </w:p>
        </w:tc>
        <w:tc>
          <w:tcPr>
            <w:tcW w:w="2708" w:type="dxa"/>
            <w:tcBorders>
              <w:top w:val="single" w:sz="4" w:space="0" w:color="auto"/>
              <w:left w:val="nil"/>
              <w:bottom w:val="single" w:sz="4" w:space="0" w:color="auto"/>
              <w:right w:val="single" w:sz="4" w:space="0" w:color="auto"/>
            </w:tcBorders>
            <w:vAlign w:val="center"/>
          </w:tcPr>
          <w:p w14:paraId="765DD5BE"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p>
        </w:tc>
        <w:tc>
          <w:tcPr>
            <w:tcW w:w="1574" w:type="dxa"/>
            <w:tcBorders>
              <w:top w:val="single" w:sz="4" w:space="0" w:color="auto"/>
              <w:left w:val="nil"/>
              <w:bottom w:val="single" w:sz="4" w:space="0" w:color="auto"/>
              <w:right w:val="single" w:sz="4" w:space="0" w:color="auto"/>
            </w:tcBorders>
            <w:vAlign w:val="center"/>
          </w:tcPr>
          <w:p w14:paraId="08DDC89F" w14:textId="77777777" w:rsidR="004E3160" w:rsidRPr="00F614EC" w:rsidRDefault="004E3160" w:rsidP="00B71D99">
            <w:pPr>
              <w:spacing w:before="100" w:beforeAutospacing="1" w:after="160" w:line="500" w:lineRule="exact"/>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序号</w:t>
            </w:r>
          </w:p>
        </w:tc>
        <w:tc>
          <w:tcPr>
            <w:tcW w:w="2118" w:type="dxa"/>
            <w:gridSpan w:val="2"/>
            <w:tcBorders>
              <w:top w:val="single" w:sz="4" w:space="0" w:color="auto"/>
              <w:left w:val="nil"/>
              <w:bottom w:val="single" w:sz="4" w:space="0" w:color="auto"/>
              <w:right w:val="single" w:sz="4" w:space="0" w:color="auto"/>
            </w:tcBorders>
            <w:vAlign w:val="center"/>
          </w:tcPr>
          <w:p w14:paraId="3F663322" w14:textId="77777777" w:rsidR="004E3160" w:rsidRPr="00F614EC" w:rsidRDefault="004E3160" w:rsidP="00B71D99">
            <w:pPr>
              <w:spacing w:before="100" w:beforeAutospacing="1" w:after="160" w:line="500" w:lineRule="exact"/>
              <w:rPr>
                <w:rFonts w:ascii="仿宋" w:eastAsia="仿宋" w:hAnsi="仿宋" w:cs="宋体"/>
                <w:kern w:val="0"/>
                <w:sz w:val="18"/>
                <w:szCs w:val="18"/>
                <w:lang w:eastAsia="en-US"/>
              </w:rPr>
            </w:pPr>
          </w:p>
        </w:tc>
      </w:tr>
      <w:tr w:rsidR="004E3160" w:rsidRPr="00F614EC" w14:paraId="168E29B0" w14:textId="77777777" w:rsidTr="00B71D99">
        <w:trPr>
          <w:trHeight w:val="506"/>
        </w:trPr>
        <w:tc>
          <w:tcPr>
            <w:tcW w:w="2298" w:type="dxa"/>
            <w:tcBorders>
              <w:top w:val="single" w:sz="4" w:space="0" w:color="auto"/>
              <w:left w:val="single" w:sz="4" w:space="0" w:color="auto"/>
              <w:bottom w:val="single" w:sz="4" w:space="0" w:color="auto"/>
              <w:right w:val="single" w:sz="4" w:space="0" w:color="auto"/>
            </w:tcBorders>
            <w:vAlign w:val="center"/>
          </w:tcPr>
          <w:p w14:paraId="63C02F15"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维保起止时间</w:t>
            </w:r>
          </w:p>
        </w:tc>
        <w:tc>
          <w:tcPr>
            <w:tcW w:w="6400" w:type="dxa"/>
            <w:gridSpan w:val="4"/>
            <w:tcBorders>
              <w:top w:val="single" w:sz="4" w:space="0" w:color="auto"/>
              <w:left w:val="nil"/>
              <w:bottom w:val="single" w:sz="4" w:space="0" w:color="auto"/>
              <w:right w:val="single" w:sz="4" w:space="0" w:color="auto"/>
            </w:tcBorders>
            <w:vAlign w:val="center"/>
          </w:tcPr>
          <w:p w14:paraId="5EDB1A55" w14:textId="77777777" w:rsidR="004E3160" w:rsidRPr="00F614EC" w:rsidRDefault="004E3160" w:rsidP="00B71D99">
            <w:pPr>
              <w:widowControl/>
              <w:adjustRightInd w:val="0"/>
              <w:snapToGrid w:val="0"/>
              <w:spacing w:before="100" w:beforeAutospacing="1" w:line="256" w:lineRule="auto"/>
              <w:textAlignment w:val="center"/>
              <w:rPr>
                <w:rFonts w:ascii="仿宋" w:eastAsia="仿宋" w:hAnsi="仿宋" w:cs="宋体"/>
                <w:kern w:val="0"/>
                <w:sz w:val="18"/>
                <w:szCs w:val="18"/>
                <w:lang w:eastAsia="en-US"/>
              </w:rPr>
            </w:pPr>
          </w:p>
        </w:tc>
      </w:tr>
      <w:tr w:rsidR="004E3160" w:rsidRPr="00F614EC" w14:paraId="38950069" w14:textId="77777777" w:rsidTr="00B71D99">
        <w:trPr>
          <w:trHeight w:val="418"/>
        </w:trPr>
        <w:tc>
          <w:tcPr>
            <w:tcW w:w="2298" w:type="dxa"/>
            <w:tcBorders>
              <w:top w:val="single" w:sz="4" w:space="0" w:color="auto"/>
              <w:left w:val="single" w:sz="4" w:space="0" w:color="auto"/>
              <w:bottom w:val="single" w:sz="4" w:space="0" w:color="auto"/>
              <w:right w:val="single" w:sz="4" w:space="0" w:color="auto"/>
            </w:tcBorders>
            <w:vAlign w:val="center"/>
          </w:tcPr>
          <w:p w14:paraId="66E2139C"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lastRenderedPageBreak/>
              <w:t>维保公司</w:t>
            </w:r>
          </w:p>
        </w:tc>
        <w:tc>
          <w:tcPr>
            <w:tcW w:w="6400" w:type="dxa"/>
            <w:gridSpan w:val="4"/>
            <w:tcBorders>
              <w:top w:val="single" w:sz="4" w:space="0" w:color="auto"/>
              <w:left w:val="nil"/>
              <w:bottom w:val="single" w:sz="4" w:space="0" w:color="auto"/>
              <w:right w:val="single" w:sz="4" w:space="0" w:color="auto"/>
            </w:tcBorders>
            <w:vAlign w:val="center"/>
          </w:tcPr>
          <w:p w14:paraId="0A173D3D"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p>
        </w:tc>
      </w:tr>
      <w:tr w:rsidR="004E3160" w:rsidRPr="00F614EC" w14:paraId="245C7731" w14:textId="77777777" w:rsidTr="00B71D99">
        <w:trPr>
          <w:trHeight w:val="316"/>
        </w:trPr>
        <w:tc>
          <w:tcPr>
            <w:tcW w:w="2298" w:type="dxa"/>
            <w:tcBorders>
              <w:top w:val="single" w:sz="4" w:space="0" w:color="auto"/>
              <w:left w:val="single" w:sz="4" w:space="0" w:color="auto"/>
              <w:bottom w:val="single" w:sz="4" w:space="0" w:color="auto"/>
              <w:right w:val="single" w:sz="4" w:space="0" w:color="auto"/>
            </w:tcBorders>
            <w:vAlign w:val="center"/>
          </w:tcPr>
          <w:p w14:paraId="473D9F46"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考核项目</w:t>
            </w:r>
          </w:p>
        </w:tc>
        <w:tc>
          <w:tcPr>
            <w:tcW w:w="2708" w:type="dxa"/>
            <w:tcBorders>
              <w:top w:val="single" w:sz="4" w:space="0" w:color="auto"/>
              <w:left w:val="nil"/>
              <w:bottom w:val="single" w:sz="4" w:space="0" w:color="auto"/>
              <w:right w:val="single" w:sz="4" w:space="0" w:color="auto"/>
            </w:tcBorders>
            <w:vAlign w:val="center"/>
          </w:tcPr>
          <w:p w14:paraId="2214262F" w14:textId="77777777" w:rsidR="004E3160" w:rsidRPr="00F614EC" w:rsidRDefault="004E3160" w:rsidP="00B71D99">
            <w:pPr>
              <w:widowControl/>
              <w:adjustRightInd w:val="0"/>
              <w:snapToGrid w:val="0"/>
              <w:spacing w:before="100" w:beforeAutospacing="1" w:line="256" w:lineRule="auto"/>
              <w:ind w:firstLineChars="200" w:firstLine="360"/>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考核内容</w:t>
            </w:r>
          </w:p>
        </w:tc>
        <w:tc>
          <w:tcPr>
            <w:tcW w:w="2720" w:type="dxa"/>
            <w:gridSpan w:val="2"/>
            <w:tcBorders>
              <w:top w:val="single" w:sz="4" w:space="0" w:color="auto"/>
              <w:left w:val="nil"/>
              <w:bottom w:val="single" w:sz="4" w:space="0" w:color="auto"/>
              <w:right w:val="single" w:sz="4" w:space="0" w:color="auto"/>
            </w:tcBorders>
            <w:vAlign w:val="center"/>
          </w:tcPr>
          <w:p w14:paraId="7A09A62C"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评分标准</w:t>
            </w:r>
          </w:p>
        </w:tc>
        <w:tc>
          <w:tcPr>
            <w:tcW w:w="972" w:type="dxa"/>
            <w:tcBorders>
              <w:top w:val="single" w:sz="4" w:space="0" w:color="auto"/>
              <w:left w:val="nil"/>
              <w:bottom w:val="single" w:sz="4" w:space="0" w:color="auto"/>
              <w:right w:val="single" w:sz="4" w:space="0" w:color="auto"/>
            </w:tcBorders>
            <w:vAlign w:val="center"/>
          </w:tcPr>
          <w:p w14:paraId="5F38E2AA" w14:textId="77777777" w:rsidR="004E3160" w:rsidRPr="00F614EC" w:rsidRDefault="004E3160" w:rsidP="00B71D99">
            <w:pPr>
              <w:widowControl/>
              <w:adjustRightInd w:val="0"/>
              <w:snapToGrid w:val="0"/>
              <w:spacing w:before="100" w:beforeAutospacing="1" w:line="256" w:lineRule="auto"/>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分数</w:t>
            </w:r>
          </w:p>
        </w:tc>
      </w:tr>
      <w:tr w:rsidR="004E3160" w:rsidRPr="00F614EC" w14:paraId="71893BAC" w14:textId="77777777" w:rsidTr="00B71D99">
        <w:trPr>
          <w:trHeight w:val="1157"/>
        </w:trPr>
        <w:tc>
          <w:tcPr>
            <w:tcW w:w="2298" w:type="dxa"/>
            <w:tcBorders>
              <w:top w:val="single" w:sz="4" w:space="0" w:color="auto"/>
              <w:left w:val="single" w:sz="4" w:space="0" w:color="auto"/>
              <w:bottom w:val="single" w:sz="4" w:space="0" w:color="auto"/>
              <w:right w:val="single" w:sz="4" w:space="0" w:color="auto"/>
            </w:tcBorders>
            <w:vAlign w:val="center"/>
          </w:tcPr>
          <w:p w14:paraId="0A5547B4" w14:textId="77777777" w:rsidR="004E3160" w:rsidRPr="00F614EC" w:rsidRDefault="004E3160" w:rsidP="00B71D99">
            <w:pPr>
              <w:widowControl/>
              <w:adjustRightInd w:val="0"/>
              <w:snapToGrid w:val="0"/>
              <w:spacing w:before="100" w:beforeAutospacing="1" w:line="256" w:lineRule="auto"/>
              <w:jc w:val="center"/>
              <w:rPr>
                <w:rFonts w:ascii="仿宋" w:eastAsia="仿宋" w:hAnsi="仿宋" w:cs="宋体"/>
                <w:kern w:val="0"/>
                <w:sz w:val="18"/>
                <w:szCs w:val="18"/>
              </w:rPr>
            </w:pPr>
            <w:r w:rsidRPr="00F614EC">
              <w:rPr>
                <w:rFonts w:ascii="仿宋" w:eastAsia="仿宋" w:hAnsi="仿宋" w:cs="宋体" w:hint="eastAsia"/>
                <w:kern w:val="0"/>
                <w:sz w:val="18"/>
                <w:szCs w:val="18"/>
              </w:rPr>
              <w:t>建立医用设备管理档案，按合同要求内容成册（10分）</w:t>
            </w:r>
          </w:p>
        </w:tc>
        <w:tc>
          <w:tcPr>
            <w:tcW w:w="2708" w:type="dxa"/>
            <w:tcBorders>
              <w:top w:val="single" w:sz="4" w:space="0" w:color="auto"/>
              <w:left w:val="nil"/>
              <w:bottom w:val="single" w:sz="4" w:space="0" w:color="auto"/>
              <w:right w:val="single" w:sz="4" w:space="0" w:color="auto"/>
            </w:tcBorders>
            <w:vAlign w:val="center"/>
          </w:tcPr>
          <w:p w14:paraId="04AC8103" w14:textId="77777777" w:rsidR="004E3160" w:rsidRPr="00F614EC" w:rsidRDefault="004E3160" w:rsidP="00B71D99">
            <w:pPr>
              <w:widowControl/>
              <w:adjustRightInd w:val="0"/>
              <w:snapToGrid w:val="0"/>
              <w:spacing w:before="100" w:beforeAutospacing="1" w:line="256" w:lineRule="auto"/>
              <w:jc w:val="center"/>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是 □    否 □</w:t>
            </w:r>
          </w:p>
        </w:tc>
        <w:tc>
          <w:tcPr>
            <w:tcW w:w="2720" w:type="dxa"/>
            <w:gridSpan w:val="2"/>
            <w:tcBorders>
              <w:top w:val="single" w:sz="4" w:space="0" w:color="auto"/>
              <w:left w:val="nil"/>
              <w:bottom w:val="single" w:sz="4" w:space="0" w:color="auto"/>
              <w:right w:val="single" w:sz="4" w:space="0" w:color="auto"/>
            </w:tcBorders>
            <w:vAlign w:val="center"/>
          </w:tcPr>
          <w:p w14:paraId="68DE018A" w14:textId="77777777" w:rsidR="004E3160" w:rsidRPr="00F614EC" w:rsidRDefault="004E3160" w:rsidP="00B71D99">
            <w:pPr>
              <w:widowControl/>
              <w:adjustRightInd w:val="0"/>
              <w:snapToGrid w:val="0"/>
              <w:spacing w:before="100" w:beforeAutospacing="1" w:line="256" w:lineRule="auto"/>
              <w:jc w:val="center"/>
              <w:rPr>
                <w:rFonts w:ascii="仿宋" w:eastAsia="仿宋" w:hAnsi="仿宋" w:cs="宋体"/>
                <w:kern w:val="0"/>
                <w:sz w:val="18"/>
                <w:szCs w:val="18"/>
              </w:rPr>
            </w:pPr>
            <w:r w:rsidRPr="00F614EC">
              <w:rPr>
                <w:rFonts w:ascii="仿宋" w:eastAsia="仿宋" w:hAnsi="仿宋" w:cs="宋体" w:hint="eastAsia"/>
                <w:kern w:val="0"/>
                <w:sz w:val="18"/>
                <w:szCs w:val="18"/>
              </w:rPr>
              <w:t>以成册交到医院为准，未建立扣10分，少一项扣2分，此项分扣完为止。</w:t>
            </w:r>
          </w:p>
        </w:tc>
        <w:tc>
          <w:tcPr>
            <w:tcW w:w="972" w:type="dxa"/>
            <w:tcBorders>
              <w:top w:val="single" w:sz="4" w:space="0" w:color="auto"/>
              <w:left w:val="nil"/>
              <w:bottom w:val="single" w:sz="4" w:space="0" w:color="auto"/>
              <w:right w:val="single" w:sz="4" w:space="0" w:color="auto"/>
            </w:tcBorders>
          </w:tcPr>
          <w:p w14:paraId="27EE06D7"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tc>
      </w:tr>
      <w:tr w:rsidR="004E3160" w:rsidRPr="00F614EC" w14:paraId="11654A95" w14:textId="77777777" w:rsidTr="00B71D99">
        <w:trPr>
          <w:trHeight w:val="870"/>
        </w:trPr>
        <w:tc>
          <w:tcPr>
            <w:tcW w:w="2298" w:type="dxa"/>
            <w:tcBorders>
              <w:top w:val="single" w:sz="4" w:space="0" w:color="auto"/>
              <w:left w:val="single" w:sz="4" w:space="0" w:color="auto"/>
              <w:bottom w:val="single" w:sz="4" w:space="0" w:color="auto"/>
              <w:right w:val="single" w:sz="4" w:space="0" w:color="auto"/>
            </w:tcBorders>
            <w:vAlign w:val="center"/>
          </w:tcPr>
          <w:p w14:paraId="38C31FF5" w14:textId="2B866A6E"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按合同要求对设备进行定期保养</w:t>
            </w:r>
            <w:r w:rsidR="009F745B" w:rsidRPr="00F614EC">
              <w:rPr>
                <w:rFonts w:ascii="仿宋" w:eastAsia="仿宋" w:hAnsi="仿宋" w:cs="宋体" w:hint="eastAsia"/>
                <w:kern w:val="0"/>
                <w:sz w:val="18"/>
                <w:szCs w:val="18"/>
              </w:rPr>
              <w:t>4</w:t>
            </w:r>
            <w:r w:rsidRPr="00F614EC">
              <w:rPr>
                <w:rFonts w:ascii="仿宋" w:eastAsia="仿宋" w:hAnsi="仿宋" w:cs="宋体" w:hint="eastAsia"/>
                <w:kern w:val="0"/>
                <w:sz w:val="18"/>
                <w:szCs w:val="18"/>
              </w:rPr>
              <w:t>次（20分）</w:t>
            </w:r>
          </w:p>
        </w:tc>
        <w:tc>
          <w:tcPr>
            <w:tcW w:w="2708" w:type="dxa"/>
            <w:tcBorders>
              <w:top w:val="single" w:sz="4" w:space="0" w:color="auto"/>
              <w:left w:val="nil"/>
              <w:bottom w:val="single" w:sz="4" w:space="0" w:color="auto"/>
              <w:right w:val="single" w:sz="4" w:space="0" w:color="auto"/>
            </w:tcBorders>
            <w:vAlign w:val="center"/>
          </w:tcPr>
          <w:p w14:paraId="30ADD831"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按合同要求保养，提交保养报告。</w:t>
            </w:r>
          </w:p>
        </w:tc>
        <w:tc>
          <w:tcPr>
            <w:tcW w:w="2720" w:type="dxa"/>
            <w:gridSpan w:val="2"/>
            <w:tcBorders>
              <w:top w:val="single" w:sz="4" w:space="0" w:color="auto"/>
              <w:left w:val="nil"/>
              <w:bottom w:val="single" w:sz="4" w:space="0" w:color="auto"/>
              <w:right w:val="single" w:sz="4" w:space="0" w:color="auto"/>
            </w:tcBorders>
            <w:vAlign w:val="center"/>
          </w:tcPr>
          <w:p w14:paraId="184B8FA4"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以提交报告为准，少一次扣5分，此项分扣完为止。</w:t>
            </w:r>
          </w:p>
        </w:tc>
        <w:tc>
          <w:tcPr>
            <w:tcW w:w="972" w:type="dxa"/>
            <w:tcBorders>
              <w:top w:val="single" w:sz="4" w:space="0" w:color="auto"/>
              <w:left w:val="nil"/>
              <w:bottom w:val="single" w:sz="4" w:space="0" w:color="auto"/>
              <w:right w:val="single" w:sz="4" w:space="0" w:color="auto"/>
            </w:tcBorders>
          </w:tcPr>
          <w:p w14:paraId="25D25721"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tc>
      </w:tr>
      <w:tr w:rsidR="004E3160" w:rsidRPr="00F614EC" w14:paraId="093F4F8C" w14:textId="77777777" w:rsidTr="00B71D99">
        <w:trPr>
          <w:trHeight w:val="1157"/>
        </w:trPr>
        <w:tc>
          <w:tcPr>
            <w:tcW w:w="2298" w:type="dxa"/>
            <w:tcBorders>
              <w:top w:val="single" w:sz="4" w:space="0" w:color="auto"/>
              <w:left w:val="single" w:sz="4" w:space="0" w:color="auto"/>
              <w:bottom w:val="single" w:sz="4" w:space="0" w:color="auto"/>
              <w:right w:val="single" w:sz="4" w:space="0" w:color="auto"/>
            </w:tcBorders>
            <w:vAlign w:val="center"/>
          </w:tcPr>
          <w:p w14:paraId="75EAF571"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维修响应时间（15分）</w:t>
            </w:r>
          </w:p>
        </w:tc>
        <w:tc>
          <w:tcPr>
            <w:tcW w:w="2708" w:type="dxa"/>
            <w:tcBorders>
              <w:top w:val="single" w:sz="4" w:space="0" w:color="auto"/>
              <w:left w:val="nil"/>
              <w:bottom w:val="single" w:sz="4" w:space="0" w:color="auto"/>
              <w:right w:val="single" w:sz="4" w:space="0" w:color="auto"/>
            </w:tcBorders>
            <w:vAlign w:val="center"/>
          </w:tcPr>
          <w:p w14:paraId="51D6DC8C"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合同要求及时响应，应于24小时内赶到现场。</w:t>
            </w:r>
          </w:p>
        </w:tc>
        <w:tc>
          <w:tcPr>
            <w:tcW w:w="2720" w:type="dxa"/>
            <w:gridSpan w:val="2"/>
            <w:tcBorders>
              <w:top w:val="single" w:sz="4" w:space="0" w:color="auto"/>
              <w:left w:val="nil"/>
              <w:bottom w:val="single" w:sz="4" w:space="0" w:color="auto"/>
              <w:right w:val="single" w:sz="4" w:space="0" w:color="auto"/>
            </w:tcBorders>
            <w:vAlign w:val="center"/>
          </w:tcPr>
          <w:p w14:paraId="3AD7C14C"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lang w:eastAsia="en-US"/>
              </w:rPr>
            </w:pPr>
            <w:r w:rsidRPr="00F614EC">
              <w:rPr>
                <w:rFonts w:ascii="仿宋" w:eastAsia="仿宋" w:hAnsi="仿宋" w:cs="宋体" w:hint="eastAsia"/>
                <w:kern w:val="0"/>
                <w:sz w:val="18"/>
                <w:szCs w:val="18"/>
              </w:rPr>
              <w:t>未满足要求一次扣5分,以设备使用科室书面报告及通知记录为依据。</w:t>
            </w:r>
            <w:r w:rsidRPr="00F614EC">
              <w:rPr>
                <w:rFonts w:ascii="仿宋" w:eastAsia="仿宋" w:hAnsi="仿宋" w:cs="宋体" w:hint="eastAsia"/>
                <w:kern w:val="0"/>
                <w:sz w:val="18"/>
                <w:szCs w:val="18"/>
                <w:lang w:eastAsia="en-US"/>
              </w:rPr>
              <w:t>此项分扣完为止。</w:t>
            </w:r>
          </w:p>
        </w:tc>
        <w:tc>
          <w:tcPr>
            <w:tcW w:w="972" w:type="dxa"/>
            <w:tcBorders>
              <w:top w:val="single" w:sz="4" w:space="0" w:color="auto"/>
              <w:left w:val="nil"/>
              <w:bottom w:val="single" w:sz="4" w:space="0" w:color="auto"/>
              <w:right w:val="single" w:sz="4" w:space="0" w:color="auto"/>
            </w:tcBorders>
          </w:tcPr>
          <w:p w14:paraId="021F63AB"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lang w:eastAsia="en-US"/>
              </w:rPr>
            </w:pPr>
          </w:p>
        </w:tc>
      </w:tr>
      <w:tr w:rsidR="004E3160" w:rsidRPr="00F614EC" w14:paraId="19D7DCFE" w14:textId="77777777" w:rsidTr="00B71D99">
        <w:trPr>
          <w:trHeight w:val="1157"/>
        </w:trPr>
        <w:tc>
          <w:tcPr>
            <w:tcW w:w="2298" w:type="dxa"/>
            <w:tcBorders>
              <w:top w:val="single" w:sz="4" w:space="0" w:color="auto"/>
              <w:left w:val="single" w:sz="4" w:space="0" w:color="auto"/>
              <w:bottom w:val="single" w:sz="4" w:space="0" w:color="auto"/>
              <w:right w:val="single" w:sz="4" w:space="0" w:color="auto"/>
            </w:tcBorders>
            <w:vAlign w:val="center"/>
          </w:tcPr>
          <w:p w14:paraId="5CDB58B8"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维修完成时间（20分）</w:t>
            </w:r>
          </w:p>
        </w:tc>
        <w:tc>
          <w:tcPr>
            <w:tcW w:w="2708" w:type="dxa"/>
            <w:tcBorders>
              <w:top w:val="single" w:sz="4" w:space="0" w:color="auto"/>
              <w:left w:val="nil"/>
              <w:bottom w:val="single" w:sz="4" w:space="0" w:color="auto"/>
              <w:right w:val="single" w:sz="4" w:space="0" w:color="auto"/>
            </w:tcBorders>
            <w:vAlign w:val="center"/>
          </w:tcPr>
          <w:p w14:paraId="65E777C7" w14:textId="26DC686F" w:rsidR="004E3160" w:rsidRPr="00F614EC" w:rsidRDefault="00CB1CB1" w:rsidP="00B71D99">
            <w:pPr>
              <w:widowControl/>
              <w:adjustRightInd w:val="0"/>
              <w:snapToGrid w:val="0"/>
              <w:spacing w:before="100" w:beforeAutospacing="1" w:line="256" w:lineRule="auto"/>
              <w:ind w:left="90" w:hangingChars="50" w:hanging="90"/>
              <w:jc w:val="left"/>
              <w:rPr>
                <w:rFonts w:ascii="仿宋" w:eastAsia="仿宋" w:hAnsi="仿宋" w:cs="宋体"/>
                <w:kern w:val="0"/>
                <w:sz w:val="18"/>
                <w:szCs w:val="18"/>
              </w:rPr>
            </w:pPr>
            <w:r w:rsidRPr="00F614EC">
              <w:rPr>
                <w:rFonts w:ascii="仿宋" w:eastAsia="仿宋" w:hAnsi="仿宋" w:cs="宋体" w:hint="eastAsia"/>
                <w:kern w:val="0"/>
                <w:sz w:val="18"/>
                <w:szCs w:val="18"/>
              </w:rPr>
              <w:t>2日</w:t>
            </w:r>
            <w:r w:rsidRPr="00F614EC">
              <w:rPr>
                <w:rFonts w:ascii="仿宋" w:eastAsia="仿宋" w:hAnsi="仿宋" w:cs="宋体"/>
                <w:kern w:val="0"/>
                <w:sz w:val="18"/>
                <w:szCs w:val="18"/>
              </w:rPr>
              <w:t>内完成维修，</w:t>
            </w:r>
            <w:r w:rsidR="004E3160" w:rsidRPr="00F614EC">
              <w:rPr>
                <w:rFonts w:ascii="仿宋" w:eastAsia="仿宋" w:hAnsi="仿宋" w:cs="宋体" w:hint="eastAsia"/>
                <w:kern w:val="0"/>
                <w:sz w:val="18"/>
                <w:szCs w:val="18"/>
              </w:rPr>
              <w:t>如维修涉及零配件更换，应在5日内修复完毕（特殊情况除外）。</w:t>
            </w:r>
          </w:p>
        </w:tc>
        <w:tc>
          <w:tcPr>
            <w:tcW w:w="2720" w:type="dxa"/>
            <w:gridSpan w:val="2"/>
            <w:tcBorders>
              <w:top w:val="single" w:sz="4" w:space="0" w:color="auto"/>
              <w:left w:val="nil"/>
              <w:bottom w:val="single" w:sz="4" w:space="0" w:color="auto"/>
              <w:right w:val="single" w:sz="4" w:space="0" w:color="auto"/>
            </w:tcBorders>
            <w:vAlign w:val="center"/>
          </w:tcPr>
          <w:p w14:paraId="7BEB0241"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未在规定时间内完成一次扣5分（以维修报告为准）此项分扣完为止。</w:t>
            </w:r>
          </w:p>
        </w:tc>
        <w:tc>
          <w:tcPr>
            <w:tcW w:w="972" w:type="dxa"/>
            <w:tcBorders>
              <w:top w:val="single" w:sz="4" w:space="0" w:color="auto"/>
              <w:left w:val="nil"/>
              <w:bottom w:val="single" w:sz="4" w:space="0" w:color="auto"/>
              <w:right w:val="single" w:sz="4" w:space="0" w:color="auto"/>
            </w:tcBorders>
          </w:tcPr>
          <w:p w14:paraId="01C26636"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tc>
      </w:tr>
      <w:tr w:rsidR="004E3160" w:rsidRPr="00F614EC" w14:paraId="1D37559C" w14:textId="77777777" w:rsidTr="00B71D99">
        <w:trPr>
          <w:trHeight w:val="670"/>
        </w:trPr>
        <w:tc>
          <w:tcPr>
            <w:tcW w:w="2298" w:type="dxa"/>
            <w:tcBorders>
              <w:top w:val="single" w:sz="4" w:space="0" w:color="auto"/>
              <w:left w:val="single" w:sz="4" w:space="0" w:color="auto"/>
              <w:bottom w:val="single" w:sz="4" w:space="0" w:color="auto"/>
              <w:right w:val="single" w:sz="4" w:space="0" w:color="auto"/>
            </w:tcBorders>
            <w:vAlign w:val="center"/>
          </w:tcPr>
          <w:p w14:paraId="0945B8AC"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lang w:eastAsia="en-US"/>
              </w:rPr>
            </w:pPr>
            <w:r w:rsidRPr="00F614EC">
              <w:rPr>
                <w:rFonts w:ascii="仿宋" w:eastAsia="仿宋" w:hAnsi="仿宋" w:cs="宋体" w:hint="eastAsia"/>
                <w:kern w:val="0"/>
                <w:sz w:val="18"/>
                <w:szCs w:val="18"/>
                <w:lang w:eastAsia="en-US"/>
              </w:rPr>
              <w:t>维修质量（20分）</w:t>
            </w:r>
          </w:p>
        </w:tc>
        <w:tc>
          <w:tcPr>
            <w:tcW w:w="2708" w:type="dxa"/>
            <w:tcBorders>
              <w:top w:val="single" w:sz="4" w:space="0" w:color="auto"/>
              <w:left w:val="nil"/>
              <w:bottom w:val="single" w:sz="4" w:space="0" w:color="auto"/>
              <w:right w:val="single" w:sz="4" w:space="0" w:color="auto"/>
            </w:tcBorders>
            <w:vAlign w:val="center"/>
          </w:tcPr>
          <w:p w14:paraId="52CA5209" w14:textId="46A7B76C" w:rsidR="004E3160" w:rsidRPr="00F614EC" w:rsidRDefault="009F745B"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保证设备正常</w:t>
            </w:r>
            <w:r w:rsidRPr="00F614EC">
              <w:rPr>
                <w:rFonts w:ascii="仿宋" w:eastAsia="仿宋" w:hAnsi="仿宋" w:cs="宋体"/>
                <w:kern w:val="0"/>
                <w:sz w:val="18"/>
                <w:szCs w:val="18"/>
              </w:rPr>
              <w:t>运行</w:t>
            </w:r>
          </w:p>
        </w:tc>
        <w:tc>
          <w:tcPr>
            <w:tcW w:w="2720" w:type="dxa"/>
            <w:gridSpan w:val="2"/>
            <w:tcBorders>
              <w:top w:val="single" w:sz="4" w:space="0" w:color="auto"/>
              <w:left w:val="nil"/>
              <w:bottom w:val="single" w:sz="4" w:space="0" w:color="auto"/>
              <w:right w:val="single" w:sz="4" w:space="0" w:color="auto"/>
            </w:tcBorders>
            <w:vAlign w:val="center"/>
          </w:tcPr>
          <w:p w14:paraId="36B9FBE9" w14:textId="6D896357" w:rsidR="004E3160" w:rsidRPr="00F614EC" w:rsidRDefault="009F745B"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AQATDV+ËÎÌå" w:hint="eastAsia"/>
                <w:color w:val="000000"/>
                <w:sz w:val="18"/>
                <w:szCs w:val="18"/>
              </w:rPr>
              <w:t>维修后一个月内，未出现同样故障得20分，出现同一故障一次扣5分，扣完为止。</w:t>
            </w:r>
          </w:p>
        </w:tc>
        <w:tc>
          <w:tcPr>
            <w:tcW w:w="972" w:type="dxa"/>
            <w:tcBorders>
              <w:top w:val="single" w:sz="4" w:space="0" w:color="auto"/>
              <w:left w:val="nil"/>
              <w:bottom w:val="single" w:sz="4" w:space="0" w:color="auto"/>
              <w:right w:val="single" w:sz="4" w:space="0" w:color="auto"/>
            </w:tcBorders>
          </w:tcPr>
          <w:p w14:paraId="1801EEEA"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tc>
      </w:tr>
      <w:tr w:rsidR="004E3160" w:rsidRPr="00F614EC" w14:paraId="03992FD4" w14:textId="77777777" w:rsidTr="00B71D99">
        <w:trPr>
          <w:trHeight w:val="882"/>
        </w:trPr>
        <w:tc>
          <w:tcPr>
            <w:tcW w:w="2298" w:type="dxa"/>
            <w:tcBorders>
              <w:top w:val="single" w:sz="4" w:space="0" w:color="auto"/>
              <w:left w:val="single" w:sz="4" w:space="0" w:color="auto"/>
              <w:bottom w:val="single" w:sz="4" w:space="0" w:color="auto"/>
              <w:right w:val="single" w:sz="4" w:space="0" w:color="auto"/>
            </w:tcBorders>
            <w:vAlign w:val="center"/>
          </w:tcPr>
          <w:p w14:paraId="6EDC09E6"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维保合同要求设备开机率98%（9分）</w:t>
            </w:r>
          </w:p>
        </w:tc>
        <w:tc>
          <w:tcPr>
            <w:tcW w:w="2708" w:type="dxa"/>
            <w:tcBorders>
              <w:top w:val="single" w:sz="4" w:space="0" w:color="auto"/>
              <w:left w:val="nil"/>
              <w:bottom w:val="single" w:sz="4" w:space="0" w:color="auto"/>
              <w:right w:val="single" w:sz="4" w:space="0" w:color="auto"/>
            </w:tcBorders>
            <w:vAlign w:val="center"/>
          </w:tcPr>
          <w:p w14:paraId="0A74C0A8"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设备实际开机率应不低于98%</w:t>
            </w:r>
          </w:p>
        </w:tc>
        <w:tc>
          <w:tcPr>
            <w:tcW w:w="2720" w:type="dxa"/>
            <w:gridSpan w:val="2"/>
            <w:tcBorders>
              <w:top w:val="single" w:sz="4" w:space="0" w:color="auto"/>
              <w:left w:val="nil"/>
              <w:bottom w:val="single" w:sz="4" w:space="0" w:color="auto"/>
              <w:right w:val="single" w:sz="4" w:space="0" w:color="auto"/>
            </w:tcBorders>
            <w:vAlign w:val="center"/>
          </w:tcPr>
          <w:p w14:paraId="3C0FA980"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以一年365天计算，未达到要求每一天扣1分，此项分扣完为止。</w:t>
            </w:r>
          </w:p>
        </w:tc>
        <w:tc>
          <w:tcPr>
            <w:tcW w:w="972" w:type="dxa"/>
            <w:tcBorders>
              <w:top w:val="single" w:sz="4" w:space="0" w:color="auto"/>
              <w:left w:val="nil"/>
              <w:bottom w:val="single" w:sz="4" w:space="0" w:color="auto"/>
              <w:right w:val="single" w:sz="4" w:space="0" w:color="auto"/>
            </w:tcBorders>
          </w:tcPr>
          <w:p w14:paraId="3FE65D61"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tc>
      </w:tr>
      <w:tr w:rsidR="004E3160" w:rsidRPr="00F614EC" w14:paraId="5C1984EA" w14:textId="77777777" w:rsidTr="00B71D99">
        <w:trPr>
          <w:trHeight w:val="951"/>
        </w:trPr>
        <w:tc>
          <w:tcPr>
            <w:tcW w:w="2298" w:type="dxa"/>
            <w:tcBorders>
              <w:top w:val="single" w:sz="4" w:space="0" w:color="auto"/>
              <w:left w:val="single" w:sz="4" w:space="0" w:color="auto"/>
              <w:bottom w:val="single" w:sz="4" w:space="0" w:color="auto"/>
              <w:right w:val="single" w:sz="4" w:space="0" w:color="auto"/>
            </w:tcBorders>
            <w:vAlign w:val="center"/>
          </w:tcPr>
          <w:p w14:paraId="26CC8679"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重大事件之前，应配合医院对设备进行常规检查（6分）</w:t>
            </w:r>
          </w:p>
        </w:tc>
        <w:tc>
          <w:tcPr>
            <w:tcW w:w="2708" w:type="dxa"/>
            <w:tcBorders>
              <w:top w:val="single" w:sz="4" w:space="0" w:color="auto"/>
              <w:left w:val="nil"/>
              <w:bottom w:val="single" w:sz="4" w:space="0" w:color="auto"/>
              <w:right w:val="single" w:sz="4" w:space="0" w:color="auto"/>
            </w:tcBorders>
            <w:vAlign w:val="center"/>
          </w:tcPr>
          <w:p w14:paraId="0F4F9B1D"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医院提出检查时，应及时进行检查（如春节和国庆节等事件）</w:t>
            </w:r>
          </w:p>
        </w:tc>
        <w:tc>
          <w:tcPr>
            <w:tcW w:w="2720" w:type="dxa"/>
            <w:gridSpan w:val="2"/>
            <w:tcBorders>
              <w:top w:val="single" w:sz="4" w:space="0" w:color="auto"/>
              <w:left w:val="nil"/>
              <w:bottom w:val="single" w:sz="4" w:space="0" w:color="auto"/>
              <w:right w:val="single" w:sz="4" w:space="0" w:color="auto"/>
            </w:tcBorders>
            <w:vAlign w:val="center"/>
          </w:tcPr>
          <w:p w14:paraId="7BFE6220"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以检查报告为准，未检查一次扣2分，此项分扣完为止。</w:t>
            </w:r>
          </w:p>
        </w:tc>
        <w:tc>
          <w:tcPr>
            <w:tcW w:w="972" w:type="dxa"/>
            <w:tcBorders>
              <w:top w:val="single" w:sz="4" w:space="0" w:color="auto"/>
              <w:left w:val="nil"/>
              <w:bottom w:val="single" w:sz="4" w:space="0" w:color="auto"/>
              <w:right w:val="single" w:sz="4" w:space="0" w:color="auto"/>
            </w:tcBorders>
          </w:tcPr>
          <w:p w14:paraId="69076779"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tc>
      </w:tr>
      <w:tr w:rsidR="009F745B" w:rsidRPr="00F614EC" w14:paraId="239B0055" w14:textId="77777777" w:rsidTr="00B71D99">
        <w:trPr>
          <w:trHeight w:val="583"/>
        </w:trPr>
        <w:tc>
          <w:tcPr>
            <w:tcW w:w="2298" w:type="dxa"/>
            <w:tcBorders>
              <w:top w:val="single" w:sz="4" w:space="0" w:color="auto"/>
              <w:left w:val="single" w:sz="4" w:space="0" w:color="auto"/>
              <w:bottom w:val="single" w:sz="4" w:space="0" w:color="auto"/>
              <w:right w:val="single" w:sz="4" w:space="0" w:color="auto"/>
            </w:tcBorders>
            <w:vAlign w:val="center"/>
          </w:tcPr>
          <w:p w14:paraId="5A0CFDCA" w14:textId="3EB365BA" w:rsidR="009F745B" w:rsidRPr="00F614EC" w:rsidRDefault="009F745B" w:rsidP="00B71D99">
            <w:pPr>
              <w:widowControl/>
              <w:adjustRightInd w:val="0"/>
              <w:snapToGrid w:val="0"/>
              <w:spacing w:before="100" w:beforeAutospacing="1" w:line="256" w:lineRule="auto"/>
              <w:jc w:val="left"/>
              <w:rPr>
                <w:rFonts w:ascii="仿宋" w:eastAsia="仿宋" w:hAnsi="仿宋" w:cs="宋体"/>
                <w:kern w:val="0"/>
                <w:sz w:val="18"/>
                <w:szCs w:val="18"/>
                <w:lang w:eastAsia="en-US"/>
              </w:rPr>
            </w:pPr>
            <w:r w:rsidRPr="00F614EC">
              <w:rPr>
                <w:rFonts w:ascii="仿宋" w:eastAsia="仿宋" w:hAnsi="仿宋" w:cs="宋体" w:hint="eastAsia"/>
                <w:kern w:val="0"/>
                <w:sz w:val="18"/>
                <w:szCs w:val="18"/>
              </w:rPr>
              <w:t>总分</w:t>
            </w:r>
            <w:r w:rsidRPr="00F614EC">
              <w:rPr>
                <w:rFonts w:ascii="仿宋" w:eastAsia="仿宋" w:hAnsi="仿宋" w:cs="宋体"/>
                <w:kern w:val="0"/>
                <w:sz w:val="18"/>
                <w:szCs w:val="18"/>
              </w:rPr>
              <w:t>：</w:t>
            </w:r>
            <w:r w:rsidRPr="00F614EC">
              <w:rPr>
                <w:rFonts w:ascii="仿宋" w:eastAsia="仿宋" w:hAnsi="仿宋" w:cs="宋体" w:hint="eastAsia"/>
                <w:kern w:val="0"/>
                <w:sz w:val="18"/>
                <w:szCs w:val="18"/>
                <w:lang w:eastAsia="en-US"/>
              </w:rPr>
              <w:t>1</w:t>
            </w:r>
            <w:r w:rsidRPr="00F614EC">
              <w:rPr>
                <w:rFonts w:ascii="仿宋" w:eastAsia="仿宋" w:hAnsi="仿宋" w:cs="宋体"/>
                <w:kern w:val="0"/>
                <w:sz w:val="18"/>
                <w:szCs w:val="18"/>
                <w:lang w:eastAsia="en-US"/>
              </w:rPr>
              <w:t>0</w:t>
            </w:r>
            <w:r w:rsidRPr="00F614EC">
              <w:rPr>
                <w:rFonts w:ascii="仿宋" w:eastAsia="仿宋" w:hAnsi="仿宋" w:cs="宋体" w:hint="eastAsia"/>
                <w:kern w:val="0"/>
                <w:sz w:val="18"/>
                <w:szCs w:val="18"/>
                <w:lang w:eastAsia="en-US"/>
              </w:rPr>
              <w:t>0分</w:t>
            </w:r>
          </w:p>
        </w:tc>
        <w:tc>
          <w:tcPr>
            <w:tcW w:w="2708" w:type="dxa"/>
            <w:tcBorders>
              <w:top w:val="single" w:sz="4" w:space="0" w:color="auto"/>
              <w:left w:val="nil"/>
              <w:bottom w:val="single" w:sz="4" w:space="0" w:color="auto"/>
              <w:right w:val="single" w:sz="4" w:space="0" w:color="auto"/>
            </w:tcBorders>
            <w:vAlign w:val="center"/>
          </w:tcPr>
          <w:p w14:paraId="3F712718" w14:textId="0AFC3AB7" w:rsidR="009F745B" w:rsidRPr="00F614EC" w:rsidRDefault="00EF6D4D" w:rsidP="00B71D99">
            <w:pPr>
              <w:widowControl/>
              <w:adjustRightInd w:val="0"/>
              <w:snapToGrid w:val="0"/>
              <w:spacing w:before="100" w:beforeAutospacing="1" w:line="256" w:lineRule="auto"/>
              <w:jc w:val="left"/>
              <w:rPr>
                <w:rFonts w:ascii="仿宋" w:eastAsia="仿宋" w:hAnsi="仿宋" w:cs="宋体"/>
                <w:kern w:val="0"/>
                <w:sz w:val="18"/>
                <w:szCs w:val="18"/>
              </w:rPr>
            </w:pPr>
            <w:r w:rsidRPr="00F614EC">
              <w:rPr>
                <w:rFonts w:ascii="仿宋" w:eastAsia="仿宋" w:hAnsi="仿宋" w:cs="宋体" w:hint="eastAsia"/>
                <w:kern w:val="0"/>
                <w:sz w:val="18"/>
                <w:szCs w:val="18"/>
              </w:rPr>
              <w:t>70</w:t>
            </w:r>
            <w:r w:rsidR="009F745B" w:rsidRPr="00F614EC">
              <w:rPr>
                <w:rFonts w:ascii="仿宋" w:eastAsia="仿宋" w:hAnsi="仿宋" w:cs="宋体" w:hint="eastAsia"/>
                <w:kern w:val="0"/>
                <w:sz w:val="18"/>
                <w:szCs w:val="18"/>
              </w:rPr>
              <w:t>分以下为不合格，</w:t>
            </w:r>
            <w:r w:rsidRPr="00F614EC">
              <w:rPr>
                <w:rFonts w:ascii="仿宋" w:eastAsia="仿宋" w:hAnsi="仿宋" w:cs="宋体" w:hint="eastAsia"/>
                <w:kern w:val="0"/>
                <w:sz w:val="18"/>
                <w:szCs w:val="18"/>
              </w:rPr>
              <w:t>70</w:t>
            </w:r>
            <w:r w:rsidR="009F745B" w:rsidRPr="00F614EC">
              <w:rPr>
                <w:rFonts w:ascii="仿宋" w:eastAsia="仿宋" w:hAnsi="仿宋" w:cs="宋体" w:hint="eastAsia"/>
                <w:kern w:val="0"/>
                <w:sz w:val="18"/>
                <w:szCs w:val="18"/>
              </w:rPr>
              <w:t>分及以上为合格。</w:t>
            </w:r>
          </w:p>
        </w:tc>
        <w:tc>
          <w:tcPr>
            <w:tcW w:w="3692" w:type="dxa"/>
            <w:gridSpan w:val="3"/>
            <w:tcBorders>
              <w:top w:val="single" w:sz="4" w:space="0" w:color="auto"/>
              <w:left w:val="nil"/>
              <w:bottom w:val="single" w:sz="4" w:space="0" w:color="auto"/>
              <w:right w:val="single" w:sz="4" w:space="0" w:color="auto"/>
            </w:tcBorders>
            <w:vAlign w:val="center"/>
          </w:tcPr>
          <w:p w14:paraId="517F8195" w14:textId="1F16EC40" w:rsidR="009F745B" w:rsidRPr="00F614EC" w:rsidRDefault="009F745B" w:rsidP="009F745B">
            <w:pPr>
              <w:widowControl/>
              <w:adjustRightInd w:val="0"/>
              <w:snapToGrid w:val="0"/>
              <w:spacing w:before="100" w:beforeAutospacing="1" w:line="256" w:lineRule="auto"/>
              <w:jc w:val="left"/>
              <w:rPr>
                <w:rFonts w:ascii="仿宋" w:eastAsia="仿宋" w:hAnsi="仿宋" w:cs="宋体"/>
                <w:kern w:val="0"/>
                <w:sz w:val="18"/>
                <w:szCs w:val="18"/>
                <w:lang w:eastAsia="en-US"/>
              </w:rPr>
            </w:pPr>
            <w:r w:rsidRPr="00F614EC">
              <w:rPr>
                <w:rFonts w:ascii="仿宋" w:eastAsia="仿宋" w:hAnsi="仿宋" w:cs="宋体" w:hint="eastAsia"/>
                <w:kern w:val="0"/>
                <w:sz w:val="18"/>
                <w:szCs w:val="18"/>
              </w:rPr>
              <w:t>得</w:t>
            </w:r>
            <w:r w:rsidRPr="00F614EC">
              <w:rPr>
                <w:rFonts w:ascii="仿宋" w:eastAsia="仿宋" w:hAnsi="仿宋" w:cs="宋体" w:hint="eastAsia"/>
                <w:kern w:val="0"/>
                <w:sz w:val="18"/>
                <w:szCs w:val="18"/>
                <w:lang w:eastAsia="en-US"/>
              </w:rPr>
              <w:t>分：</w:t>
            </w:r>
          </w:p>
        </w:tc>
      </w:tr>
      <w:tr w:rsidR="004E3160" w:rsidRPr="00F614EC" w14:paraId="7ED9B5A6" w14:textId="77777777" w:rsidTr="00B71D99">
        <w:trPr>
          <w:trHeight w:val="825"/>
        </w:trPr>
        <w:tc>
          <w:tcPr>
            <w:tcW w:w="8698" w:type="dxa"/>
            <w:gridSpan w:val="5"/>
            <w:tcBorders>
              <w:top w:val="single" w:sz="4" w:space="0" w:color="auto"/>
              <w:left w:val="nil"/>
              <w:bottom w:val="nil"/>
              <w:right w:val="nil"/>
            </w:tcBorders>
            <w:vAlign w:val="center"/>
          </w:tcPr>
          <w:p w14:paraId="0C687022" w14:textId="77777777" w:rsidR="004E3160" w:rsidRPr="00F614EC" w:rsidRDefault="004E3160" w:rsidP="00B71D99">
            <w:pPr>
              <w:widowControl/>
              <w:adjustRightInd w:val="0"/>
              <w:snapToGrid w:val="0"/>
              <w:spacing w:before="100" w:beforeAutospacing="1" w:line="256" w:lineRule="auto"/>
              <w:jc w:val="left"/>
              <w:rPr>
                <w:rFonts w:ascii="仿宋" w:eastAsia="仿宋" w:hAnsi="仿宋" w:cs="宋体"/>
                <w:kern w:val="0"/>
                <w:sz w:val="18"/>
                <w:szCs w:val="18"/>
              </w:rPr>
            </w:pPr>
          </w:p>
          <w:p w14:paraId="1DA2851F" w14:textId="77777777" w:rsidR="004E3160" w:rsidRPr="00F614EC" w:rsidRDefault="004E3160" w:rsidP="00B71D99">
            <w:pPr>
              <w:widowControl/>
              <w:adjustRightInd w:val="0"/>
              <w:snapToGrid w:val="0"/>
              <w:spacing w:before="100" w:beforeAutospacing="1" w:line="256" w:lineRule="auto"/>
              <w:ind w:firstLineChars="350" w:firstLine="630"/>
              <w:jc w:val="left"/>
              <w:rPr>
                <w:rFonts w:ascii="仿宋" w:eastAsia="仿宋" w:hAnsi="仿宋" w:cs="宋体"/>
                <w:kern w:val="0"/>
                <w:sz w:val="18"/>
                <w:szCs w:val="18"/>
              </w:rPr>
            </w:pPr>
            <w:r w:rsidRPr="00F614EC">
              <w:rPr>
                <w:rFonts w:ascii="仿宋" w:eastAsia="仿宋" w:hAnsi="仿宋" w:cs="宋体" w:hint="eastAsia"/>
                <w:kern w:val="0"/>
                <w:sz w:val="18"/>
                <w:szCs w:val="18"/>
              </w:rPr>
              <w:t>使用科室签字：                        管理科室签字：</w:t>
            </w:r>
          </w:p>
        </w:tc>
      </w:tr>
      <w:bookmarkEnd w:id="6"/>
    </w:tbl>
    <w:p w14:paraId="136A49A4" w14:textId="77777777" w:rsidR="00841209" w:rsidRPr="00F614EC" w:rsidRDefault="00841209" w:rsidP="00914193">
      <w:pPr>
        <w:pStyle w:val="a4"/>
        <w:ind w:leftChars="0" w:left="0" w:firstLineChars="200" w:firstLine="360"/>
        <w:contextualSpacing/>
        <w:jc w:val="left"/>
        <w:rPr>
          <w:rFonts w:ascii="仿宋" w:eastAsia="仿宋" w:hAnsi="仿宋"/>
          <w:color w:val="000000"/>
          <w:sz w:val="18"/>
          <w:szCs w:val="18"/>
          <w:lang w:val="en-US"/>
        </w:rPr>
      </w:pPr>
    </w:p>
    <w:p w14:paraId="3D5F86F0" w14:textId="77777777" w:rsidR="001C7D8A" w:rsidRPr="00F614EC" w:rsidRDefault="0039625C" w:rsidP="00914193">
      <w:pPr>
        <w:ind w:firstLineChars="200" w:firstLine="361"/>
        <w:contextualSpacing/>
        <w:jc w:val="left"/>
        <w:rPr>
          <w:rFonts w:ascii="仿宋" w:eastAsia="仿宋" w:hAnsi="仿宋" w:cs="仿宋"/>
          <w:b/>
          <w:bCs/>
          <w:sz w:val="18"/>
          <w:szCs w:val="18"/>
        </w:rPr>
      </w:pPr>
      <w:r w:rsidRPr="00F614EC">
        <w:rPr>
          <w:rFonts w:ascii="仿宋" w:eastAsia="仿宋" w:hAnsi="仿宋" w:cs="方正仿宋_GB2312" w:hint="eastAsia"/>
          <w:b/>
          <w:bCs/>
          <w:sz w:val="18"/>
          <w:szCs w:val="18"/>
        </w:rPr>
        <w:t>★</w:t>
      </w:r>
      <w:r w:rsidR="000D412D" w:rsidRPr="00F614EC">
        <w:rPr>
          <w:rFonts w:ascii="仿宋" w:eastAsia="仿宋" w:hAnsi="仿宋" w:cs="仿宋" w:hint="eastAsia"/>
          <w:b/>
          <w:bCs/>
          <w:sz w:val="18"/>
          <w:szCs w:val="18"/>
        </w:rPr>
        <w:t>二、商务要求</w:t>
      </w:r>
    </w:p>
    <w:p w14:paraId="14C87657" w14:textId="77777777" w:rsidR="009D4B83" w:rsidRPr="00F614EC" w:rsidRDefault="009D4B83" w:rsidP="00914193">
      <w:pPr>
        <w:pStyle w:val="a0"/>
        <w:ind w:firstLineChars="200" w:firstLine="361"/>
        <w:contextualSpacing/>
        <w:rPr>
          <w:rFonts w:ascii="仿宋" w:eastAsia="仿宋" w:hAnsi="仿宋"/>
          <w:sz w:val="18"/>
          <w:szCs w:val="18"/>
        </w:rPr>
      </w:pPr>
      <w:r w:rsidRPr="00F614EC">
        <w:rPr>
          <w:rFonts w:ascii="仿宋" w:eastAsia="仿宋" w:hAnsi="仿宋" w:hint="eastAsia"/>
          <w:b/>
          <w:sz w:val="18"/>
          <w:szCs w:val="18"/>
        </w:rPr>
        <w:t>1.服务期限</w:t>
      </w:r>
      <w:r w:rsidRPr="00F614EC">
        <w:rPr>
          <w:rFonts w:ascii="仿宋" w:eastAsia="仿宋" w:hAnsi="仿宋" w:hint="eastAsia"/>
          <w:sz w:val="18"/>
          <w:szCs w:val="18"/>
        </w:rPr>
        <w:t>：</w:t>
      </w:r>
      <w:r w:rsidR="00000D5C" w:rsidRPr="00F614EC">
        <w:rPr>
          <w:rFonts w:ascii="仿宋" w:eastAsia="仿宋" w:hAnsi="仿宋" w:cs="宋体" w:hint="eastAsia"/>
          <w:sz w:val="18"/>
          <w:szCs w:val="18"/>
        </w:rPr>
        <w:t>自合同签订之日起365日</w:t>
      </w:r>
      <w:r w:rsidR="00DF0906" w:rsidRPr="00F614EC">
        <w:rPr>
          <w:rFonts w:ascii="仿宋" w:eastAsia="仿宋" w:hAnsi="仿宋" w:cs="宋体" w:hint="eastAsia"/>
          <w:sz w:val="18"/>
          <w:szCs w:val="18"/>
        </w:rPr>
        <w:t>。</w:t>
      </w:r>
    </w:p>
    <w:p w14:paraId="69709E9A" w14:textId="77777777" w:rsidR="001F4E1B" w:rsidRPr="00F614EC" w:rsidRDefault="000D412D" w:rsidP="00914193">
      <w:pPr>
        <w:pStyle w:val="a0"/>
        <w:ind w:firstLineChars="200" w:firstLine="361"/>
        <w:contextualSpacing/>
        <w:rPr>
          <w:rFonts w:ascii="仿宋" w:eastAsia="仿宋" w:hAnsi="仿宋" w:cs="仿宋"/>
          <w:sz w:val="18"/>
          <w:szCs w:val="18"/>
        </w:rPr>
      </w:pPr>
      <w:r w:rsidRPr="00F614EC">
        <w:rPr>
          <w:rFonts w:ascii="仿宋" w:eastAsia="仿宋" w:hAnsi="仿宋" w:cs="仿宋" w:hint="eastAsia"/>
          <w:b/>
          <w:sz w:val="18"/>
          <w:szCs w:val="18"/>
        </w:rPr>
        <w:t>2.</w:t>
      </w:r>
      <w:r w:rsidR="001F4E1B" w:rsidRPr="00F614EC">
        <w:rPr>
          <w:rFonts w:ascii="仿宋" w:eastAsia="仿宋" w:hAnsi="仿宋" w:cs="仿宋" w:hint="eastAsia"/>
          <w:b/>
          <w:sz w:val="18"/>
          <w:szCs w:val="18"/>
        </w:rPr>
        <w:t>服务</w:t>
      </w:r>
      <w:r w:rsidR="0000178D" w:rsidRPr="00F614EC">
        <w:rPr>
          <w:rFonts w:ascii="仿宋" w:eastAsia="仿宋" w:hAnsi="仿宋" w:cs="仿宋" w:hint="eastAsia"/>
          <w:b/>
          <w:sz w:val="18"/>
          <w:szCs w:val="18"/>
        </w:rPr>
        <w:t>地点</w:t>
      </w:r>
      <w:r w:rsidR="001F4E1B" w:rsidRPr="00F614EC">
        <w:rPr>
          <w:rFonts w:ascii="仿宋" w:eastAsia="仿宋" w:hAnsi="仿宋" w:cs="仿宋" w:hint="eastAsia"/>
          <w:sz w:val="18"/>
          <w:szCs w:val="18"/>
        </w:rPr>
        <w:t>：</w:t>
      </w:r>
      <w:r w:rsidR="0000178D" w:rsidRPr="00F614EC">
        <w:rPr>
          <w:rFonts w:ascii="仿宋" w:eastAsia="仿宋" w:hAnsi="仿宋" w:cs="仿宋" w:hint="eastAsia"/>
          <w:sz w:val="18"/>
          <w:szCs w:val="18"/>
        </w:rPr>
        <w:t>荣县中医医院。</w:t>
      </w:r>
    </w:p>
    <w:p w14:paraId="2081603A" w14:textId="77777777" w:rsidR="00252788" w:rsidRPr="00F614EC" w:rsidRDefault="000D412D" w:rsidP="00914193">
      <w:pPr>
        <w:pStyle w:val="a0"/>
        <w:ind w:firstLineChars="200" w:firstLine="361"/>
        <w:contextualSpacing/>
        <w:rPr>
          <w:rFonts w:ascii="仿宋" w:eastAsia="仿宋" w:hAnsi="仿宋" w:cs="仿宋"/>
          <w:b/>
          <w:sz w:val="18"/>
          <w:szCs w:val="18"/>
        </w:rPr>
      </w:pPr>
      <w:r w:rsidRPr="00F614EC">
        <w:rPr>
          <w:rFonts w:ascii="仿宋" w:eastAsia="仿宋" w:hAnsi="仿宋" w:cs="仿宋" w:hint="eastAsia"/>
          <w:b/>
          <w:sz w:val="18"/>
          <w:szCs w:val="18"/>
        </w:rPr>
        <w:t>3.</w:t>
      </w:r>
      <w:r w:rsidR="001F4E1B" w:rsidRPr="00F614EC">
        <w:rPr>
          <w:rFonts w:ascii="仿宋" w:eastAsia="仿宋" w:hAnsi="仿宋" w:cs="仿宋" w:hint="eastAsia"/>
          <w:b/>
          <w:sz w:val="18"/>
          <w:szCs w:val="18"/>
        </w:rPr>
        <w:t>服务要求</w:t>
      </w:r>
      <w:r w:rsidRPr="00F614EC">
        <w:rPr>
          <w:rFonts w:ascii="仿宋" w:eastAsia="仿宋" w:hAnsi="仿宋" w:cs="仿宋" w:hint="eastAsia"/>
          <w:b/>
          <w:sz w:val="18"/>
          <w:szCs w:val="18"/>
        </w:rPr>
        <w:t>：</w:t>
      </w:r>
    </w:p>
    <w:p w14:paraId="47DA648A" w14:textId="77777777" w:rsidR="00C742B6" w:rsidRPr="00F614EC" w:rsidRDefault="00C742B6"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4.</w:t>
      </w:r>
      <w:r w:rsidRPr="00F614EC">
        <w:rPr>
          <w:rFonts w:ascii="仿宋" w:eastAsia="仿宋" w:hAnsi="仿宋" w:hint="eastAsia"/>
          <w:b/>
          <w:sz w:val="18"/>
          <w:szCs w:val="18"/>
        </w:rPr>
        <w:t>违约责任：</w:t>
      </w:r>
    </w:p>
    <w:p w14:paraId="204FE830" w14:textId="39BAEF11" w:rsidR="00411610" w:rsidRPr="00F614EC" w:rsidRDefault="00411610" w:rsidP="00914193">
      <w:pPr>
        <w:pStyle w:val="af8"/>
        <w:spacing w:line="360" w:lineRule="auto"/>
        <w:ind w:firstLine="360"/>
        <w:contextualSpacing/>
        <w:rPr>
          <w:rFonts w:ascii="仿宋" w:eastAsia="仿宋" w:hAnsi="仿宋"/>
          <w:sz w:val="18"/>
          <w:szCs w:val="18"/>
        </w:rPr>
      </w:pPr>
      <w:r w:rsidRPr="00F614EC">
        <w:rPr>
          <w:rFonts w:ascii="仿宋" w:eastAsia="仿宋" w:hAnsi="仿宋"/>
          <w:sz w:val="18"/>
          <w:szCs w:val="18"/>
        </w:rPr>
        <w:t>4.1</w:t>
      </w:r>
      <w:r w:rsidRPr="00F614EC">
        <w:rPr>
          <w:rFonts w:ascii="仿宋" w:eastAsia="仿宋" w:hAnsi="仿宋" w:hint="eastAsia"/>
          <w:sz w:val="18"/>
          <w:szCs w:val="18"/>
        </w:rPr>
        <w:t>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如未按时进行设备维修维保服务，应扣减相应维保费用，如果因未及时或未进行巡查导致设备损坏的，成交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应进行设备维修，承担维修产生的一切费用，如因此引起的设备损坏或故障，采购人有权终止合同并追究成交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的责任。</w:t>
      </w:r>
    </w:p>
    <w:p w14:paraId="348B3C0D" w14:textId="7A211AAA" w:rsidR="00411610" w:rsidRPr="00F614EC" w:rsidRDefault="00411610" w:rsidP="00914193">
      <w:pPr>
        <w:pStyle w:val="af8"/>
        <w:spacing w:line="360" w:lineRule="auto"/>
        <w:ind w:firstLine="360"/>
        <w:contextualSpacing/>
        <w:rPr>
          <w:rFonts w:ascii="仿宋" w:eastAsia="仿宋" w:hAnsi="仿宋"/>
          <w:sz w:val="18"/>
          <w:szCs w:val="18"/>
        </w:rPr>
      </w:pPr>
      <w:r w:rsidRPr="00F614EC">
        <w:rPr>
          <w:rFonts w:ascii="仿宋" w:eastAsia="仿宋" w:hAnsi="仿宋"/>
          <w:sz w:val="18"/>
          <w:szCs w:val="18"/>
        </w:rPr>
        <w:t>4.2</w:t>
      </w:r>
      <w:r w:rsidRPr="00F614EC">
        <w:rPr>
          <w:rFonts w:ascii="仿宋" w:eastAsia="仿宋" w:hAnsi="仿宋" w:hint="eastAsia"/>
          <w:sz w:val="18"/>
          <w:szCs w:val="18"/>
        </w:rPr>
        <w:t>如成交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未按合同约定进行开机前检查和月度、年度保养，采购人有权终止合同，成交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应承担合同金额20%的违约金。</w:t>
      </w:r>
    </w:p>
    <w:p w14:paraId="5C8B848E" w14:textId="6992FFA1" w:rsidR="00411610" w:rsidRPr="00F614EC" w:rsidRDefault="00411610" w:rsidP="00914193">
      <w:pPr>
        <w:pStyle w:val="af8"/>
        <w:spacing w:line="360" w:lineRule="auto"/>
        <w:ind w:firstLine="360"/>
        <w:contextualSpacing/>
        <w:rPr>
          <w:rFonts w:ascii="仿宋" w:eastAsia="仿宋" w:hAnsi="仿宋"/>
          <w:sz w:val="18"/>
          <w:szCs w:val="18"/>
        </w:rPr>
      </w:pPr>
      <w:r w:rsidRPr="00F614EC">
        <w:rPr>
          <w:rFonts w:ascii="仿宋" w:eastAsia="仿宋" w:hAnsi="仿宋"/>
          <w:sz w:val="18"/>
          <w:szCs w:val="18"/>
        </w:rPr>
        <w:t>4.3</w:t>
      </w:r>
      <w:r w:rsidRPr="00F614EC">
        <w:rPr>
          <w:rFonts w:ascii="仿宋" w:eastAsia="仿宋" w:hAnsi="仿宋" w:hint="eastAsia"/>
          <w:sz w:val="18"/>
          <w:szCs w:val="18"/>
        </w:rPr>
        <w:t>如遇紧急抢修，成交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响应未在规定的时间到达现场，累计达到3次，采购人有权终止合同。</w:t>
      </w:r>
    </w:p>
    <w:p w14:paraId="6F692083" w14:textId="6D6CDA20" w:rsidR="00411610" w:rsidRPr="00F614EC" w:rsidRDefault="00411610" w:rsidP="00914193">
      <w:pPr>
        <w:pStyle w:val="af8"/>
        <w:spacing w:line="360" w:lineRule="auto"/>
        <w:ind w:firstLine="360"/>
        <w:contextualSpacing/>
        <w:rPr>
          <w:rFonts w:ascii="仿宋" w:eastAsia="仿宋" w:hAnsi="仿宋"/>
          <w:sz w:val="18"/>
          <w:szCs w:val="18"/>
        </w:rPr>
      </w:pPr>
      <w:r w:rsidRPr="00F614EC">
        <w:rPr>
          <w:rFonts w:ascii="仿宋" w:eastAsia="仿宋" w:hAnsi="仿宋"/>
          <w:sz w:val="18"/>
          <w:szCs w:val="18"/>
        </w:rPr>
        <w:t>4.4</w:t>
      </w:r>
      <w:r w:rsidRPr="00F614EC">
        <w:rPr>
          <w:rFonts w:ascii="仿宋" w:eastAsia="仿宋" w:hAnsi="仿宋" w:hint="eastAsia"/>
          <w:sz w:val="18"/>
          <w:szCs w:val="18"/>
        </w:rPr>
        <w:t>如因成交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导致设备损坏的，成交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应负责设备的维修，且采购人有权终止合同并追究成交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lastRenderedPageBreak/>
        <w:t>的责任。</w:t>
      </w:r>
    </w:p>
    <w:p w14:paraId="2F113521" w14:textId="47B7BC72" w:rsidR="00411610" w:rsidRPr="00F614EC" w:rsidRDefault="00411610" w:rsidP="00914193">
      <w:pPr>
        <w:pStyle w:val="af8"/>
        <w:spacing w:line="360" w:lineRule="auto"/>
        <w:ind w:firstLine="360"/>
        <w:contextualSpacing/>
        <w:rPr>
          <w:rFonts w:ascii="仿宋" w:eastAsia="仿宋" w:hAnsi="仿宋"/>
          <w:bCs/>
          <w:sz w:val="18"/>
          <w:szCs w:val="18"/>
        </w:rPr>
      </w:pPr>
      <w:r w:rsidRPr="00F614EC">
        <w:rPr>
          <w:rFonts w:ascii="仿宋" w:eastAsia="仿宋" w:hAnsi="仿宋"/>
          <w:sz w:val="18"/>
          <w:szCs w:val="18"/>
        </w:rPr>
        <w:t>4.5</w:t>
      </w:r>
      <w:r w:rsidRPr="00F614EC">
        <w:rPr>
          <w:rFonts w:ascii="仿宋" w:eastAsia="仿宋" w:hAnsi="仿宋" w:hint="eastAsia"/>
          <w:sz w:val="18"/>
          <w:szCs w:val="18"/>
        </w:rPr>
        <w:t>如</w:t>
      </w:r>
      <w:r w:rsidR="0089029B" w:rsidRPr="00F614EC">
        <w:rPr>
          <w:rFonts w:ascii="仿宋" w:eastAsia="仿宋" w:hAnsi="仿宋" w:hint="eastAsia"/>
          <w:sz w:val="18"/>
          <w:szCs w:val="18"/>
        </w:rPr>
        <w:t>供应商</w:t>
      </w:r>
      <w:r w:rsidRPr="00F614EC">
        <w:rPr>
          <w:rFonts w:ascii="仿宋" w:eastAsia="仿宋" w:hAnsi="仿宋" w:hint="eastAsia"/>
          <w:sz w:val="18"/>
          <w:szCs w:val="18"/>
        </w:rPr>
        <w:t>未按</w:t>
      </w:r>
      <w:r w:rsidR="00014DEB" w:rsidRPr="00F614EC">
        <w:rPr>
          <w:rFonts w:ascii="仿宋" w:eastAsia="仿宋" w:hAnsi="仿宋" w:hint="eastAsia"/>
          <w:sz w:val="18"/>
          <w:szCs w:val="18"/>
        </w:rPr>
        <w:t>规定时限完成设备维修，导致设备</w:t>
      </w:r>
      <w:r w:rsidRPr="00F614EC">
        <w:rPr>
          <w:rFonts w:ascii="仿宋" w:eastAsia="仿宋" w:hAnsi="仿宋" w:hint="eastAsia"/>
          <w:sz w:val="18"/>
          <w:szCs w:val="18"/>
        </w:rPr>
        <w:t>不能正常运行，每年度维保周期内累计达到3次，采购人有权终止合同并追究成交</w:t>
      </w:r>
      <w:r w:rsidR="0089029B" w:rsidRPr="00F614EC">
        <w:rPr>
          <w:rFonts w:ascii="仿宋" w:eastAsia="仿宋" w:hAnsi="仿宋" w:hint="eastAsia"/>
          <w:sz w:val="18"/>
          <w:szCs w:val="18"/>
        </w:rPr>
        <w:t>供应商</w:t>
      </w:r>
      <w:r w:rsidRPr="00F614EC">
        <w:rPr>
          <w:rFonts w:ascii="仿宋" w:eastAsia="仿宋" w:hAnsi="仿宋" w:hint="eastAsia"/>
          <w:sz w:val="18"/>
          <w:szCs w:val="18"/>
        </w:rPr>
        <w:t>的责任。</w:t>
      </w:r>
    </w:p>
    <w:p w14:paraId="26D2AA9F" w14:textId="5EFA895C" w:rsidR="002A72B3" w:rsidRPr="00F614EC" w:rsidRDefault="00CF3153" w:rsidP="00CC01F0">
      <w:pPr>
        <w:pStyle w:val="a0"/>
        <w:ind w:firstLineChars="200" w:firstLine="361"/>
        <w:contextualSpacing/>
        <w:rPr>
          <w:rFonts w:ascii="仿宋" w:eastAsia="仿宋" w:hAnsi="仿宋"/>
          <w:sz w:val="18"/>
          <w:szCs w:val="18"/>
        </w:rPr>
      </w:pPr>
      <w:r w:rsidRPr="00F614EC">
        <w:rPr>
          <w:rFonts w:ascii="仿宋" w:eastAsia="仿宋" w:hAnsi="仿宋" w:hint="eastAsia"/>
          <w:b/>
          <w:sz w:val="18"/>
          <w:szCs w:val="18"/>
        </w:rPr>
        <w:t>5</w:t>
      </w:r>
      <w:r w:rsidR="000D412D" w:rsidRPr="00F614EC">
        <w:rPr>
          <w:rFonts w:ascii="仿宋" w:eastAsia="仿宋" w:hAnsi="仿宋" w:hint="eastAsia"/>
          <w:b/>
          <w:sz w:val="18"/>
          <w:szCs w:val="18"/>
        </w:rPr>
        <w:t>.</w:t>
      </w:r>
      <w:r w:rsidR="00CF2FF0" w:rsidRPr="00F614EC">
        <w:rPr>
          <w:rFonts w:ascii="仿宋" w:eastAsia="仿宋" w:hAnsi="仿宋" w:cs="仿宋" w:hint="eastAsia"/>
          <w:b/>
          <w:sz w:val="18"/>
          <w:szCs w:val="18"/>
        </w:rPr>
        <w:t>考核</w:t>
      </w:r>
      <w:r w:rsidR="00DF0906" w:rsidRPr="00F614EC">
        <w:rPr>
          <w:rFonts w:ascii="仿宋" w:eastAsia="仿宋" w:hAnsi="仿宋" w:cs="仿宋" w:hint="eastAsia"/>
          <w:b/>
          <w:sz w:val="18"/>
          <w:szCs w:val="18"/>
        </w:rPr>
        <w:t>支付约定</w:t>
      </w:r>
      <w:r w:rsidR="000D412D" w:rsidRPr="00F614EC">
        <w:rPr>
          <w:rFonts w:ascii="仿宋" w:eastAsia="仿宋" w:hAnsi="仿宋" w:cs="仿宋" w:hint="eastAsia"/>
          <w:b/>
          <w:sz w:val="18"/>
          <w:szCs w:val="18"/>
        </w:rPr>
        <w:t>：</w:t>
      </w:r>
      <w:r w:rsidR="00CF2FF0" w:rsidRPr="00F614EC">
        <w:rPr>
          <w:rFonts w:ascii="仿宋" w:eastAsia="仿宋" w:hAnsi="仿宋" w:cs="宋体" w:hint="eastAsia"/>
          <w:sz w:val="18"/>
          <w:szCs w:val="18"/>
        </w:rPr>
        <w:t>采购人有权对中标</w:t>
      </w:r>
      <w:r w:rsidR="0089029B" w:rsidRPr="00F614EC">
        <w:rPr>
          <w:rFonts w:ascii="仿宋" w:eastAsia="仿宋" w:hAnsi="仿宋" w:cs="宋体" w:hint="eastAsia"/>
          <w:sz w:val="18"/>
          <w:szCs w:val="18"/>
        </w:rPr>
        <w:t>供应商</w:t>
      </w:r>
      <w:r w:rsidR="00CF2FF0" w:rsidRPr="00F614EC">
        <w:rPr>
          <w:rFonts w:ascii="仿宋" w:eastAsia="仿宋" w:hAnsi="仿宋" w:cs="宋体" w:hint="eastAsia"/>
          <w:sz w:val="18"/>
          <w:szCs w:val="18"/>
        </w:rPr>
        <w:t>进行考核，</w:t>
      </w:r>
      <w:r w:rsidR="00CF2FF0" w:rsidRPr="00F614EC">
        <w:rPr>
          <w:rFonts w:ascii="仿宋" w:eastAsia="仿宋" w:hAnsi="仿宋"/>
          <w:sz w:val="18"/>
          <w:szCs w:val="18"/>
        </w:rPr>
        <w:t>每月</w:t>
      </w:r>
      <w:r w:rsidR="00CF2FF0" w:rsidRPr="00F614EC">
        <w:rPr>
          <w:rFonts w:ascii="仿宋" w:eastAsia="仿宋" w:hAnsi="仿宋" w:hint="eastAsia"/>
          <w:sz w:val="18"/>
          <w:szCs w:val="18"/>
        </w:rPr>
        <w:t>按照</w:t>
      </w:r>
      <w:r w:rsidR="00CF2FF0" w:rsidRPr="00F614EC">
        <w:rPr>
          <w:rFonts w:ascii="仿宋" w:eastAsia="仿宋" w:hAnsi="仿宋"/>
          <w:sz w:val="18"/>
          <w:szCs w:val="18"/>
        </w:rPr>
        <w:t>考核表进行考核，满分为100分，以连续3个月的考核得分平均值作为考核支付依据： （1）考核平均得分在90分及以上的，全额支付相应服务费； （2）考核平均得分在90分以下、80 分以上含80 分（90 分以下，每低1 分扣1000.00 元），整改合格后支付经扣款后的实际服务费； （3）考核平均得分在80 分以下、70 分以上含70 分（80 分以下，每低1 分扣2000.00元），整改合格后支付经扣款后的实际服务费； （4）考核平均得分在70 分以下（70 分以下，每低1分扣3000.00 元），整改合格后支付经扣款后的实际服务费； 6.2连续两个月考核70分以下，采购人有权单方面终止服务合同，不再支付服务费用，并由</w:t>
      </w:r>
      <w:r w:rsidR="0089029B" w:rsidRPr="00F614EC">
        <w:rPr>
          <w:rFonts w:ascii="仿宋" w:eastAsia="仿宋" w:hAnsi="仿宋"/>
          <w:sz w:val="18"/>
          <w:szCs w:val="18"/>
        </w:rPr>
        <w:t>供应商</w:t>
      </w:r>
      <w:r w:rsidR="00CF2FF0" w:rsidRPr="00F614EC">
        <w:rPr>
          <w:rFonts w:ascii="仿宋" w:eastAsia="仿宋" w:hAnsi="仿宋"/>
          <w:sz w:val="18"/>
          <w:szCs w:val="18"/>
        </w:rPr>
        <w:t>承担由此引起的一切责任和费用。</w:t>
      </w:r>
    </w:p>
    <w:p w14:paraId="48F2EC7B" w14:textId="18145758" w:rsidR="00DF0906" w:rsidRPr="00F614EC" w:rsidRDefault="00014DEB" w:rsidP="00CC01F0">
      <w:pPr>
        <w:pStyle w:val="a0"/>
        <w:ind w:firstLineChars="200" w:firstLine="360"/>
        <w:contextualSpacing/>
        <w:rPr>
          <w:rFonts w:ascii="仿宋" w:eastAsia="仿宋" w:hAnsi="仿宋"/>
          <w:sz w:val="18"/>
          <w:szCs w:val="18"/>
          <w:u w:val="single"/>
        </w:rPr>
      </w:pPr>
      <w:r w:rsidRPr="00F614EC">
        <w:rPr>
          <w:rFonts w:ascii="仿宋" w:eastAsia="仿宋" w:hAnsi="仿宋" w:hint="eastAsia"/>
          <w:sz w:val="18"/>
          <w:szCs w:val="18"/>
        </w:rPr>
        <w:t>采购人按年度进行支付，每年度维保费用分2次支付，</w:t>
      </w:r>
      <w:r w:rsidR="004E3160" w:rsidRPr="00F614EC">
        <w:rPr>
          <w:rFonts w:ascii="仿宋" w:eastAsia="仿宋" w:hAnsi="仿宋" w:cs="宋体" w:hint="eastAsia"/>
          <w:sz w:val="18"/>
          <w:szCs w:val="18"/>
        </w:rPr>
        <w:t>合同签订生效后，采购人收到成交</w:t>
      </w:r>
      <w:r w:rsidR="0089029B" w:rsidRPr="00F614EC">
        <w:rPr>
          <w:rFonts w:ascii="仿宋" w:eastAsia="仿宋" w:hAnsi="仿宋" w:cs="宋体" w:hint="eastAsia"/>
          <w:sz w:val="18"/>
          <w:szCs w:val="18"/>
        </w:rPr>
        <w:t>供应商</w:t>
      </w:r>
      <w:r w:rsidR="004E3160" w:rsidRPr="00F614EC">
        <w:rPr>
          <w:rFonts w:ascii="仿宋" w:eastAsia="仿宋" w:hAnsi="仿宋" w:cs="宋体" w:hint="eastAsia"/>
          <w:sz w:val="18"/>
          <w:szCs w:val="18"/>
        </w:rPr>
        <w:t>提供的合法有效票据，并完善相应财务报销手续后</w:t>
      </w:r>
      <w:r w:rsidR="004E3160" w:rsidRPr="00F614EC">
        <w:rPr>
          <w:rFonts w:ascii="仿宋" w:eastAsia="仿宋" w:hAnsi="仿宋" w:cs="宋体"/>
          <w:sz w:val="18"/>
          <w:szCs w:val="18"/>
        </w:rPr>
        <w:t>30</w:t>
      </w:r>
      <w:r w:rsidR="004E3160" w:rsidRPr="00F614EC">
        <w:rPr>
          <w:rFonts w:ascii="仿宋" w:eastAsia="仿宋" w:hAnsi="仿宋" w:cs="宋体" w:hint="eastAsia"/>
          <w:sz w:val="18"/>
          <w:szCs w:val="18"/>
        </w:rPr>
        <w:t>个工作日内向</w:t>
      </w:r>
      <w:r w:rsidR="004E3160" w:rsidRPr="00F614EC">
        <w:rPr>
          <w:rFonts w:ascii="仿宋" w:eastAsia="仿宋" w:hAnsi="仿宋" w:cs="宋体"/>
          <w:sz w:val="18"/>
          <w:szCs w:val="18"/>
        </w:rPr>
        <w:t>中标人</w:t>
      </w:r>
      <w:r w:rsidR="004E3160" w:rsidRPr="00F614EC">
        <w:rPr>
          <w:rFonts w:ascii="仿宋" w:eastAsia="仿宋" w:hAnsi="仿宋" w:cs="宋体" w:hint="eastAsia"/>
          <w:sz w:val="18"/>
          <w:szCs w:val="18"/>
        </w:rPr>
        <w:t>支付合同总金额的</w:t>
      </w:r>
      <w:r w:rsidR="004E3160" w:rsidRPr="00F614EC">
        <w:rPr>
          <w:rFonts w:ascii="仿宋" w:eastAsia="仿宋" w:hAnsi="仿宋" w:cs="宋体"/>
          <w:sz w:val="18"/>
          <w:szCs w:val="18"/>
        </w:rPr>
        <w:t>50%</w:t>
      </w:r>
      <w:r w:rsidR="004E3160" w:rsidRPr="00F614EC">
        <w:rPr>
          <w:rFonts w:ascii="仿宋" w:eastAsia="仿宋" w:hAnsi="仿宋" w:cs="宋体" w:hint="eastAsia"/>
          <w:sz w:val="18"/>
          <w:szCs w:val="18"/>
        </w:rPr>
        <w:t>；维保期</w:t>
      </w:r>
      <w:r w:rsidR="004E3160" w:rsidRPr="00F614EC">
        <w:rPr>
          <w:rFonts w:ascii="仿宋" w:eastAsia="仿宋" w:hAnsi="仿宋" w:cs="宋体"/>
          <w:sz w:val="18"/>
          <w:szCs w:val="18"/>
        </w:rPr>
        <w:t>满</w:t>
      </w:r>
      <w:r w:rsidR="004E3160" w:rsidRPr="00F614EC">
        <w:rPr>
          <w:rFonts w:ascii="仿宋" w:eastAsia="仿宋" w:hAnsi="仿宋" w:cs="宋体" w:hint="eastAsia"/>
          <w:sz w:val="18"/>
          <w:szCs w:val="18"/>
        </w:rPr>
        <w:t>时</w:t>
      </w:r>
      <w:r w:rsidR="004E3160" w:rsidRPr="00F614EC">
        <w:rPr>
          <w:rFonts w:ascii="仿宋" w:eastAsia="仿宋" w:hAnsi="仿宋" w:cs="宋体"/>
          <w:sz w:val="18"/>
          <w:szCs w:val="18"/>
        </w:rPr>
        <w:t>，</w:t>
      </w:r>
      <w:r w:rsidR="004E3160" w:rsidRPr="00F614EC">
        <w:rPr>
          <w:rFonts w:ascii="仿宋" w:eastAsia="仿宋" w:hAnsi="仿宋" w:cs="宋体" w:hint="eastAsia"/>
          <w:sz w:val="18"/>
          <w:szCs w:val="18"/>
        </w:rPr>
        <w:t>年度</w:t>
      </w:r>
      <w:r w:rsidR="004E3160" w:rsidRPr="00F614EC">
        <w:rPr>
          <w:rFonts w:ascii="仿宋" w:eastAsia="仿宋" w:hAnsi="仿宋" w:cs="宋体"/>
          <w:sz w:val="18"/>
          <w:szCs w:val="18"/>
        </w:rPr>
        <w:t>考核合格后，</w:t>
      </w:r>
      <w:r w:rsidR="004E3160" w:rsidRPr="00F614EC">
        <w:rPr>
          <w:rFonts w:ascii="仿宋" w:eastAsia="仿宋" w:hAnsi="仿宋" w:cs="宋体" w:hint="eastAsia"/>
          <w:sz w:val="18"/>
          <w:szCs w:val="18"/>
        </w:rPr>
        <w:t>采购人</w:t>
      </w:r>
      <w:r w:rsidRPr="00F614EC">
        <w:rPr>
          <w:rFonts w:ascii="仿宋" w:eastAsia="仿宋" w:hAnsi="仿宋" w:hint="eastAsia"/>
          <w:sz w:val="18"/>
          <w:szCs w:val="18"/>
        </w:rPr>
        <w:t>收到</w:t>
      </w:r>
      <w:r w:rsidR="004E3160" w:rsidRPr="00F614EC">
        <w:rPr>
          <w:rFonts w:ascii="仿宋" w:eastAsia="仿宋" w:hAnsi="仿宋" w:hint="eastAsia"/>
          <w:sz w:val="18"/>
          <w:szCs w:val="18"/>
        </w:rPr>
        <w:t>成交</w:t>
      </w:r>
      <w:r w:rsidR="0089029B" w:rsidRPr="00F614EC">
        <w:rPr>
          <w:rFonts w:ascii="仿宋" w:eastAsia="仿宋" w:hAnsi="仿宋" w:hint="eastAsia"/>
          <w:sz w:val="18"/>
          <w:szCs w:val="18"/>
        </w:rPr>
        <w:t>供应商</w:t>
      </w:r>
      <w:r w:rsidR="004E3160" w:rsidRPr="00F614EC">
        <w:rPr>
          <w:rFonts w:ascii="仿宋" w:eastAsia="仿宋" w:hAnsi="仿宋" w:hint="eastAsia"/>
          <w:sz w:val="18"/>
          <w:szCs w:val="18"/>
        </w:rPr>
        <w:t>合法有效</w:t>
      </w:r>
      <w:r w:rsidR="004E3160" w:rsidRPr="00F614EC">
        <w:rPr>
          <w:rFonts w:ascii="仿宋" w:eastAsia="仿宋" w:hAnsi="仿宋"/>
          <w:sz w:val="18"/>
          <w:szCs w:val="18"/>
        </w:rPr>
        <w:t>票据</w:t>
      </w:r>
      <w:r w:rsidRPr="00F614EC">
        <w:rPr>
          <w:rFonts w:ascii="仿宋" w:eastAsia="仿宋" w:hAnsi="仿宋" w:hint="eastAsia"/>
          <w:sz w:val="18"/>
          <w:szCs w:val="18"/>
        </w:rPr>
        <w:t>30日内支付</w:t>
      </w:r>
      <w:r w:rsidR="004E3160" w:rsidRPr="00F614EC">
        <w:rPr>
          <w:rFonts w:ascii="仿宋" w:eastAsia="仿宋" w:hAnsi="仿宋" w:hint="eastAsia"/>
          <w:sz w:val="18"/>
          <w:szCs w:val="18"/>
        </w:rPr>
        <w:t>合同总金额</w:t>
      </w:r>
      <w:r w:rsidR="004E3160" w:rsidRPr="00F614EC">
        <w:rPr>
          <w:rFonts w:ascii="仿宋" w:eastAsia="仿宋" w:hAnsi="仿宋"/>
          <w:sz w:val="18"/>
          <w:szCs w:val="18"/>
        </w:rPr>
        <w:t>的</w:t>
      </w:r>
      <w:r w:rsidRPr="00F614EC">
        <w:rPr>
          <w:rFonts w:ascii="仿宋" w:eastAsia="仿宋" w:hAnsi="仿宋" w:hint="eastAsia"/>
          <w:sz w:val="18"/>
          <w:szCs w:val="18"/>
        </w:rPr>
        <w:t>50%。</w:t>
      </w:r>
    </w:p>
    <w:p w14:paraId="2A66FE15" w14:textId="56E7702E" w:rsidR="004845FC" w:rsidRPr="00F614EC" w:rsidRDefault="00CC01F0" w:rsidP="00914193">
      <w:pPr>
        <w:widowControl/>
        <w:ind w:firstLineChars="200" w:firstLine="361"/>
        <w:contextualSpacing/>
        <w:jc w:val="left"/>
        <w:textAlignment w:val="baseline"/>
        <w:rPr>
          <w:rFonts w:ascii="仿宋" w:eastAsia="仿宋" w:hAnsi="仿宋" w:cs="方正仿宋_GB2312"/>
          <w:color w:val="000000"/>
          <w:kern w:val="0"/>
          <w:sz w:val="18"/>
          <w:szCs w:val="18"/>
        </w:rPr>
      </w:pPr>
      <w:r w:rsidRPr="00F614EC">
        <w:rPr>
          <w:rFonts w:ascii="仿宋" w:eastAsia="仿宋" w:hAnsi="仿宋" w:cs="方正仿宋_GB2312" w:hint="eastAsia"/>
          <w:b/>
          <w:color w:val="000000"/>
          <w:kern w:val="0"/>
          <w:sz w:val="18"/>
          <w:szCs w:val="18"/>
        </w:rPr>
        <w:t>6.</w:t>
      </w:r>
      <w:r w:rsidR="00CF236F" w:rsidRPr="00F614EC">
        <w:rPr>
          <w:rFonts w:ascii="仿宋" w:eastAsia="仿宋" w:hAnsi="仿宋" w:cs="方正仿宋_GB2312" w:hint="eastAsia"/>
          <w:b/>
          <w:color w:val="000000"/>
          <w:kern w:val="0"/>
          <w:sz w:val="18"/>
          <w:szCs w:val="18"/>
        </w:rPr>
        <w:t>其他要求：</w:t>
      </w:r>
      <w:r w:rsidR="004845FC" w:rsidRPr="00F614EC">
        <w:rPr>
          <w:rFonts w:ascii="仿宋" w:eastAsia="仿宋" w:hAnsi="仿宋" w:cs="方正仿宋_GB2312" w:hint="eastAsia"/>
          <w:color w:val="000000"/>
          <w:kern w:val="0"/>
          <w:sz w:val="18"/>
          <w:szCs w:val="18"/>
        </w:rPr>
        <w:t>按</w:t>
      </w:r>
      <w:r w:rsidR="00000D5C" w:rsidRPr="00F614EC">
        <w:rPr>
          <w:rFonts w:ascii="仿宋" w:eastAsia="仿宋" w:hAnsi="仿宋" w:cs="方正仿宋_GB2312" w:hint="eastAsia"/>
          <w:color w:val="000000"/>
          <w:kern w:val="0"/>
          <w:sz w:val="18"/>
          <w:szCs w:val="18"/>
        </w:rPr>
        <w:t>文件要求</w:t>
      </w:r>
      <w:r w:rsidR="00000D5C" w:rsidRPr="00F614EC">
        <w:rPr>
          <w:rFonts w:ascii="仿宋" w:eastAsia="仿宋" w:hAnsi="仿宋" w:cs="方正仿宋_GB2312"/>
          <w:color w:val="000000"/>
          <w:kern w:val="0"/>
          <w:sz w:val="18"/>
          <w:szCs w:val="18"/>
        </w:rPr>
        <w:t>和</w:t>
      </w:r>
      <w:r w:rsidR="004845FC" w:rsidRPr="00F614EC">
        <w:rPr>
          <w:rFonts w:ascii="仿宋" w:eastAsia="仿宋" w:hAnsi="仿宋" w:cs="方正仿宋_GB2312" w:hint="eastAsia"/>
          <w:color w:val="000000"/>
          <w:kern w:val="0"/>
          <w:sz w:val="18"/>
          <w:szCs w:val="18"/>
        </w:rPr>
        <w:t>合同约定。</w:t>
      </w:r>
    </w:p>
    <w:p w14:paraId="4C2E2579" w14:textId="2D78AB9C" w:rsidR="0038583D" w:rsidRPr="00F614EC" w:rsidRDefault="00CC01F0" w:rsidP="00914193">
      <w:pPr>
        <w:widowControl/>
        <w:ind w:firstLineChars="200" w:firstLine="361"/>
        <w:contextualSpacing/>
        <w:jc w:val="left"/>
        <w:textAlignment w:val="baseline"/>
        <w:rPr>
          <w:rFonts w:ascii="仿宋" w:eastAsia="仿宋" w:hAnsi="仿宋"/>
          <w:sz w:val="18"/>
          <w:szCs w:val="18"/>
        </w:rPr>
      </w:pPr>
      <w:r w:rsidRPr="00F614EC">
        <w:rPr>
          <w:rFonts w:ascii="仿宋" w:eastAsia="仿宋" w:hAnsi="仿宋"/>
          <w:b/>
          <w:sz w:val="18"/>
          <w:szCs w:val="18"/>
        </w:rPr>
        <w:t>7</w:t>
      </w:r>
      <w:r w:rsidR="0038583D" w:rsidRPr="00F614EC">
        <w:rPr>
          <w:rFonts w:ascii="仿宋" w:eastAsia="仿宋" w:hAnsi="仿宋" w:hint="eastAsia"/>
          <w:b/>
          <w:sz w:val="18"/>
          <w:szCs w:val="18"/>
        </w:rPr>
        <w:t>.履约验收：</w:t>
      </w:r>
      <w:r w:rsidR="0038583D" w:rsidRPr="00F614EC">
        <w:rPr>
          <w:rFonts w:ascii="仿宋" w:eastAsia="仿宋" w:hAnsi="仿宋" w:hint="eastAsia"/>
          <w:sz w:val="18"/>
          <w:szCs w:val="18"/>
        </w:rPr>
        <w:t>由采购人组织验收，</w:t>
      </w:r>
      <w:r w:rsidR="0089029B" w:rsidRPr="00F614EC">
        <w:rPr>
          <w:rFonts w:ascii="仿宋" w:eastAsia="仿宋" w:hAnsi="仿宋" w:hint="eastAsia"/>
          <w:sz w:val="18"/>
          <w:szCs w:val="18"/>
        </w:rPr>
        <w:t>供应商</w:t>
      </w:r>
      <w:r w:rsidR="008A1F5F" w:rsidRPr="00F614EC">
        <w:rPr>
          <w:rFonts w:ascii="仿宋" w:eastAsia="仿宋" w:hAnsi="仿宋" w:hint="eastAsia"/>
          <w:sz w:val="18"/>
          <w:szCs w:val="18"/>
        </w:rPr>
        <w:t>为本项目提供的所有服务符合现行的国家相关标准、行业标准、地方标准或者其他标准、规范。</w:t>
      </w:r>
      <w:r w:rsidR="0038583D" w:rsidRPr="00F614EC">
        <w:rPr>
          <w:rFonts w:ascii="仿宋" w:eastAsia="仿宋" w:hAnsi="仿宋" w:hint="eastAsia"/>
          <w:sz w:val="18"/>
          <w:szCs w:val="18"/>
        </w:rPr>
        <w:t>参照《财库2016 205号》文件的要求，按照采购文件规定的要求、</w:t>
      </w:r>
      <w:r w:rsidR="0089029B" w:rsidRPr="00F614EC">
        <w:rPr>
          <w:rFonts w:ascii="仿宋" w:eastAsia="仿宋" w:hAnsi="仿宋" w:hint="eastAsia"/>
          <w:sz w:val="18"/>
          <w:szCs w:val="18"/>
        </w:rPr>
        <w:t>供应商</w:t>
      </w:r>
      <w:r w:rsidR="0038583D" w:rsidRPr="00F614EC">
        <w:rPr>
          <w:rFonts w:ascii="仿宋" w:eastAsia="仿宋" w:hAnsi="仿宋" w:hint="eastAsia"/>
          <w:sz w:val="18"/>
          <w:szCs w:val="18"/>
        </w:rPr>
        <w:t>相应文件</w:t>
      </w:r>
      <w:r w:rsidR="00316A38" w:rsidRPr="00F614EC">
        <w:rPr>
          <w:rFonts w:ascii="仿宋" w:eastAsia="仿宋" w:hAnsi="仿宋" w:hint="eastAsia"/>
          <w:sz w:val="18"/>
          <w:szCs w:val="18"/>
        </w:rPr>
        <w:t>及</w:t>
      </w:r>
      <w:r w:rsidR="00316A38" w:rsidRPr="00F614EC">
        <w:rPr>
          <w:rFonts w:ascii="仿宋" w:eastAsia="仿宋" w:hAnsi="仿宋"/>
          <w:sz w:val="18"/>
          <w:szCs w:val="18"/>
        </w:rPr>
        <w:t>承诺</w:t>
      </w:r>
      <w:r w:rsidR="0038583D" w:rsidRPr="00F614EC">
        <w:rPr>
          <w:rFonts w:ascii="仿宋" w:eastAsia="仿宋" w:hAnsi="仿宋" w:hint="eastAsia"/>
          <w:sz w:val="18"/>
          <w:szCs w:val="18"/>
        </w:rPr>
        <w:t>、项目合同条款及相关行业标准等内容进行验收。</w:t>
      </w:r>
    </w:p>
    <w:p w14:paraId="2160757D" w14:textId="61F06F8B" w:rsidR="001C7D8A" w:rsidRPr="00F614EC" w:rsidRDefault="000D412D" w:rsidP="00914193">
      <w:pPr>
        <w:pStyle w:val="a0"/>
        <w:ind w:firstLineChars="200" w:firstLine="361"/>
        <w:contextualSpacing/>
        <w:rPr>
          <w:rFonts w:ascii="仿宋" w:eastAsia="仿宋" w:hAnsi="仿宋"/>
          <w:b/>
          <w:sz w:val="18"/>
          <w:szCs w:val="18"/>
        </w:rPr>
      </w:pPr>
      <w:r w:rsidRPr="00F614EC">
        <w:rPr>
          <w:rFonts w:ascii="仿宋" w:eastAsia="仿宋" w:hAnsi="仿宋" w:hint="eastAsia"/>
          <w:b/>
          <w:sz w:val="18"/>
          <w:szCs w:val="18"/>
        </w:rPr>
        <w:t>注：</w:t>
      </w:r>
      <w:r w:rsidR="008146F0" w:rsidRPr="00F614EC">
        <w:rPr>
          <w:rFonts w:ascii="仿宋" w:eastAsia="仿宋" w:hAnsi="仿宋" w:cs="仿宋" w:hint="eastAsia"/>
          <w:b/>
          <w:sz w:val="18"/>
          <w:szCs w:val="18"/>
        </w:rPr>
        <w:t>以上</w:t>
      </w:r>
      <w:r w:rsidR="008146F0" w:rsidRPr="00F614EC">
        <w:rPr>
          <w:rFonts w:ascii="仿宋" w:eastAsia="仿宋" w:hAnsi="仿宋" w:cs="仿宋"/>
          <w:b/>
          <w:sz w:val="18"/>
          <w:szCs w:val="18"/>
        </w:rPr>
        <w:t>采购需求中</w:t>
      </w:r>
      <w:r w:rsidR="00094025" w:rsidRPr="00F614EC">
        <w:rPr>
          <w:rFonts w:ascii="仿宋" w:eastAsia="仿宋" w:hAnsi="仿宋" w:cs="仿宋"/>
          <w:b/>
          <w:sz w:val="18"/>
          <w:szCs w:val="18"/>
        </w:rPr>
        <w:t>标注“</w:t>
      </w:r>
      <w:r w:rsidR="00094025" w:rsidRPr="00F614EC">
        <w:rPr>
          <w:rFonts w:ascii="仿宋" w:eastAsia="仿宋" w:hAnsi="仿宋" w:cs="方正仿宋_GB2312" w:hint="eastAsia"/>
          <w:b/>
          <w:bCs/>
          <w:sz w:val="18"/>
          <w:szCs w:val="18"/>
        </w:rPr>
        <w:t>★</w:t>
      </w:r>
      <w:r w:rsidR="00094025" w:rsidRPr="00F614EC">
        <w:rPr>
          <w:rFonts w:ascii="仿宋" w:eastAsia="仿宋" w:hAnsi="仿宋" w:cs="仿宋"/>
          <w:b/>
          <w:sz w:val="18"/>
          <w:szCs w:val="18"/>
        </w:rPr>
        <w:t>”</w:t>
      </w:r>
      <w:r w:rsidR="00094025" w:rsidRPr="00F614EC">
        <w:rPr>
          <w:rFonts w:ascii="仿宋" w:eastAsia="仿宋" w:hAnsi="仿宋" w:cs="仿宋" w:hint="eastAsia"/>
          <w:b/>
          <w:sz w:val="18"/>
          <w:szCs w:val="18"/>
        </w:rPr>
        <w:t>的条款为实质性要求，负偏离视为投标文件无效</w:t>
      </w:r>
      <w:r w:rsidR="00094025" w:rsidRPr="00F614EC">
        <w:rPr>
          <w:rFonts w:ascii="仿宋" w:eastAsia="仿宋" w:hAnsi="仿宋" w:hint="eastAsia"/>
          <w:b/>
          <w:sz w:val="18"/>
          <w:szCs w:val="18"/>
        </w:rPr>
        <w:t>。</w:t>
      </w:r>
      <w:r w:rsidR="00D26C62" w:rsidRPr="00F614EC">
        <w:rPr>
          <w:rFonts w:ascii="仿宋" w:eastAsia="仿宋" w:hAnsi="仿宋" w:hint="eastAsia"/>
          <w:b/>
          <w:sz w:val="18"/>
          <w:szCs w:val="18"/>
        </w:rPr>
        <w:t>带“</w:t>
      </w:r>
      <w:r w:rsidR="00D26C62" w:rsidRPr="00F614EC">
        <w:rPr>
          <w:rFonts w:ascii="仿宋" w:eastAsia="仿宋" w:hAnsi="仿宋" w:cs="方正仿宋_GB2312" w:hint="eastAsia"/>
          <w:b/>
          <w:bCs/>
          <w:sz w:val="18"/>
          <w:szCs w:val="18"/>
        </w:rPr>
        <w:t>▲”的</w:t>
      </w:r>
      <w:r w:rsidR="00D26C62" w:rsidRPr="00F614EC">
        <w:rPr>
          <w:rFonts w:ascii="仿宋" w:eastAsia="仿宋" w:hAnsi="仿宋" w:cs="方正仿宋_GB2312"/>
          <w:b/>
          <w:bCs/>
          <w:sz w:val="18"/>
          <w:szCs w:val="18"/>
        </w:rPr>
        <w:t>条款为重要技术</w:t>
      </w:r>
      <w:r w:rsidR="00D26C62" w:rsidRPr="00F614EC">
        <w:rPr>
          <w:rFonts w:ascii="仿宋" w:eastAsia="仿宋" w:hAnsi="仿宋" w:cs="方正仿宋_GB2312" w:hint="eastAsia"/>
          <w:b/>
          <w:bCs/>
          <w:sz w:val="18"/>
          <w:szCs w:val="18"/>
        </w:rPr>
        <w:t>、</w:t>
      </w:r>
      <w:r w:rsidR="00D26C62" w:rsidRPr="00F614EC">
        <w:rPr>
          <w:rFonts w:ascii="仿宋" w:eastAsia="仿宋" w:hAnsi="仿宋" w:cs="方正仿宋_GB2312"/>
          <w:b/>
          <w:bCs/>
          <w:sz w:val="18"/>
          <w:szCs w:val="18"/>
        </w:rPr>
        <w:t>服务指标要求，</w:t>
      </w:r>
      <w:r w:rsidR="008146F0" w:rsidRPr="00F614EC">
        <w:rPr>
          <w:rFonts w:ascii="仿宋" w:eastAsia="仿宋" w:hAnsi="仿宋" w:hint="eastAsia"/>
          <w:b/>
          <w:sz w:val="18"/>
          <w:szCs w:val="18"/>
        </w:rPr>
        <w:t>其余项目作为一般技术</w:t>
      </w:r>
      <w:r w:rsidR="00D26C62" w:rsidRPr="00F614EC">
        <w:rPr>
          <w:rFonts w:ascii="仿宋" w:eastAsia="仿宋" w:hAnsi="仿宋" w:hint="eastAsia"/>
          <w:b/>
          <w:sz w:val="18"/>
          <w:szCs w:val="18"/>
        </w:rPr>
        <w:t>、服务</w:t>
      </w:r>
      <w:r w:rsidR="008146F0" w:rsidRPr="00F614EC">
        <w:rPr>
          <w:rFonts w:ascii="仿宋" w:eastAsia="仿宋" w:hAnsi="仿宋" w:hint="eastAsia"/>
          <w:b/>
          <w:sz w:val="18"/>
          <w:szCs w:val="18"/>
        </w:rPr>
        <w:t>指标要求，如未满足将根据评分办法规定分别进行扣分；</w:t>
      </w:r>
      <w:r w:rsidR="008A1F5F" w:rsidRPr="00F614EC">
        <w:rPr>
          <w:rFonts w:ascii="仿宋" w:eastAsia="仿宋" w:hAnsi="仿宋" w:hint="eastAsia"/>
          <w:b/>
          <w:sz w:val="18"/>
          <w:szCs w:val="18"/>
        </w:rPr>
        <w:t>本项目涉及企业资质、产品认证、人员执业资格等描述与国家最新要求不一致时以最新要求为准。</w:t>
      </w:r>
    </w:p>
    <w:p w14:paraId="0C8810C8" w14:textId="0AA8C685" w:rsidR="00FF6C23" w:rsidRPr="00F614EC" w:rsidRDefault="00FF6C23" w:rsidP="00914193">
      <w:pPr>
        <w:ind w:firstLine="200"/>
        <w:contextualSpacing/>
        <w:rPr>
          <w:rFonts w:ascii="仿宋" w:eastAsia="仿宋" w:hAnsi="仿宋"/>
          <w:sz w:val="18"/>
          <w:szCs w:val="18"/>
        </w:rPr>
      </w:pPr>
    </w:p>
    <w:p w14:paraId="07D47FFC" w14:textId="77777777" w:rsidR="00967894" w:rsidRPr="00F614EC" w:rsidRDefault="00967894" w:rsidP="00967894">
      <w:pPr>
        <w:pStyle w:val="a0"/>
      </w:pPr>
    </w:p>
    <w:p w14:paraId="0CC7131C" w14:textId="77777777" w:rsidR="001C7D8A" w:rsidRPr="00F614EC" w:rsidRDefault="000D412D" w:rsidP="00914193">
      <w:pPr>
        <w:numPr>
          <w:ilvl w:val="0"/>
          <w:numId w:val="1"/>
        </w:numPr>
        <w:ind w:firstLineChars="200" w:firstLine="422"/>
        <w:contextualSpacing/>
        <w:jc w:val="center"/>
        <w:outlineLvl w:val="0"/>
        <w:rPr>
          <w:rFonts w:ascii="仿宋" w:eastAsia="仿宋" w:hAnsi="仿宋" w:cs="仿宋"/>
          <w:b/>
          <w:bCs/>
          <w:szCs w:val="18"/>
        </w:rPr>
      </w:pPr>
      <w:bookmarkStart w:id="7" w:name="_Toc4221"/>
      <w:r w:rsidRPr="00F614EC">
        <w:rPr>
          <w:rFonts w:ascii="仿宋" w:eastAsia="仿宋" w:hAnsi="仿宋" w:cs="仿宋" w:hint="eastAsia"/>
          <w:b/>
          <w:bCs/>
          <w:szCs w:val="18"/>
        </w:rPr>
        <w:t>评分标准</w:t>
      </w:r>
      <w:bookmarkEnd w:id="7"/>
    </w:p>
    <w:p w14:paraId="4C34CC0C" w14:textId="77777777" w:rsidR="00BA1B5C" w:rsidRPr="00F614EC" w:rsidRDefault="000D412D" w:rsidP="00914193">
      <w:pPr>
        <w:ind w:firstLineChars="200" w:firstLine="361"/>
        <w:contextualSpacing/>
        <w:jc w:val="left"/>
        <w:outlineLvl w:val="0"/>
        <w:rPr>
          <w:rFonts w:ascii="仿宋" w:eastAsia="仿宋" w:hAnsi="仿宋"/>
          <w:b/>
          <w:sz w:val="18"/>
          <w:szCs w:val="18"/>
        </w:rPr>
      </w:pPr>
      <w:r w:rsidRPr="00F614EC">
        <w:rPr>
          <w:rFonts w:ascii="仿宋" w:eastAsia="仿宋" w:hAnsi="仿宋" w:hint="eastAsia"/>
          <w:b/>
          <w:sz w:val="18"/>
          <w:szCs w:val="18"/>
        </w:rPr>
        <w:t>一、综合评分明细表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3710"/>
        <w:gridCol w:w="1277"/>
        <w:gridCol w:w="1277"/>
      </w:tblGrid>
      <w:tr w:rsidR="007B777C" w:rsidRPr="00F614EC" w14:paraId="6806AAA4" w14:textId="77777777" w:rsidTr="007B777C">
        <w:trPr>
          <w:trHeight w:val="402"/>
          <w:jc w:val="center"/>
        </w:trPr>
        <w:tc>
          <w:tcPr>
            <w:tcW w:w="577" w:type="dxa"/>
            <w:vAlign w:val="center"/>
          </w:tcPr>
          <w:p w14:paraId="2084CF03"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序号</w:t>
            </w:r>
          </w:p>
        </w:tc>
        <w:tc>
          <w:tcPr>
            <w:tcW w:w="1119" w:type="dxa"/>
            <w:vAlign w:val="center"/>
          </w:tcPr>
          <w:p w14:paraId="22067A16" w14:textId="56A9F54D"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评分因素</w:t>
            </w:r>
          </w:p>
          <w:p w14:paraId="6D866938"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及权重</w:t>
            </w:r>
          </w:p>
        </w:tc>
        <w:tc>
          <w:tcPr>
            <w:tcW w:w="561" w:type="dxa"/>
            <w:vAlign w:val="center"/>
          </w:tcPr>
          <w:p w14:paraId="587F7145"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分　值</w:t>
            </w:r>
          </w:p>
        </w:tc>
        <w:tc>
          <w:tcPr>
            <w:tcW w:w="3710" w:type="dxa"/>
            <w:vAlign w:val="center"/>
          </w:tcPr>
          <w:p w14:paraId="2C293B82"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评分标准</w:t>
            </w:r>
          </w:p>
        </w:tc>
        <w:tc>
          <w:tcPr>
            <w:tcW w:w="1277" w:type="dxa"/>
            <w:vAlign w:val="center"/>
          </w:tcPr>
          <w:p w14:paraId="44DCC317" w14:textId="77777777" w:rsidR="007B777C" w:rsidRPr="00F614EC" w:rsidRDefault="007B777C" w:rsidP="00914193">
            <w:pPr>
              <w:contextualSpacing/>
              <w:jc w:val="center"/>
              <w:rPr>
                <w:rFonts w:ascii="仿宋" w:eastAsia="仿宋" w:hAnsi="仿宋"/>
                <w:sz w:val="18"/>
                <w:szCs w:val="18"/>
              </w:rPr>
            </w:pPr>
            <w:r w:rsidRPr="00F614EC">
              <w:rPr>
                <w:rFonts w:ascii="仿宋" w:eastAsia="仿宋" w:hAnsi="仿宋" w:hint="eastAsia"/>
                <w:sz w:val="18"/>
                <w:szCs w:val="18"/>
              </w:rPr>
              <w:t>备注</w:t>
            </w:r>
          </w:p>
        </w:tc>
        <w:tc>
          <w:tcPr>
            <w:tcW w:w="1277" w:type="dxa"/>
            <w:vAlign w:val="center"/>
          </w:tcPr>
          <w:p w14:paraId="64353387" w14:textId="77777777" w:rsidR="007B777C" w:rsidRPr="00F614EC" w:rsidRDefault="007B777C" w:rsidP="00914193">
            <w:pPr>
              <w:contextualSpacing/>
              <w:jc w:val="center"/>
              <w:rPr>
                <w:rFonts w:ascii="仿宋" w:eastAsia="仿宋" w:hAnsi="仿宋"/>
                <w:sz w:val="18"/>
                <w:szCs w:val="18"/>
              </w:rPr>
            </w:pPr>
            <w:r w:rsidRPr="00F614EC">
              <w:rPr>
                <w:rFonts w:ascii="仿宋" w:eastAsia="仿宋" w:hAnsi="仿宋" w:hint="eastAsia"/>
                <w:sz w:val="18"/>
                <w:szCs w:val="18"/>
              </w:rPr>
              <w:t>说明</w:t>
            </w:r>
          </w:p>
        </w:tc>
      </w:tr>
      <w:tr w:rsidR="007B777C" w:rsidRPr="00F614EC" w14:paraId="43692B40" w14:textId="77777777" w:rsidTr="007B777C">
        <w:trPr>
          <w:trHeight w:val="402"/>
          <w:jc w:val="center"/>
        </w:trPr>
        <w:tc>
          <w:tcPr>
            <w:tcW w:w="577" w:type="dxa"/>
            <w:vAlign w:val="center"/>
          </w:tcPr>
          <w:p w14:paraId="62CD454B"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1</w:t>
            </w:r>
          </w:p>
        </w:tc>
        <w:tc>
          <w:tcPr>
            <w:tcW w:w="1119" w:type="dxa"/>
            <w:vAlign w:val="center"/>
          </w:tcPr>
          <w:p w14:paraId="77E847C7" w14:textId="62FDC65F"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报价30%</w:t>
            </w:r>
          </w:p>
          <w:p w14:paraId="25168EF6" w14:textId="77777777"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（主要评分因素）</w:t>
            </w:r>
          </w:p>
        </w:tc>
        <w:tc>
          <w:tcPr>
            <w:tcW w:w="561" w:type="dxa"/>
            <w:vAlign w:val="center"/>
          </w:tcPr>
          <w:p w14:paraId="6D773BF8" w14:textId="77777777"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30分</w:t>
            </w:r>
          </w:p>
        </w:tc>
        <w:tc>
          <w:tcPr>
            <w:tcW w:w="3710" w:type="dxa"/>
            <w:vAlign w:val="center"/>
          </w:tcPr>
          <w:p w14:paraId="124499AC" w14:textId="78B866F6" w:rsidR="007B777C" w:rsidRPr="00F614EC" w:rsidRDefault="007B777C" w:rsidP="00393BEA">
            <w:pPr>
              <w:contextualSpacing/>
              <w:rPr>
                <w:rFonts w:ascii="仿宋" w:eastAsia="仿宋" w:hAnsi="仿宋"/>
                <w:sz w:val="18"/>
                <w:szCs w:val="18"/>
              </w:rPr>
            </w:pPr>
            <w:r w:rsidRPr="00F614EC">
              <w:rPr>
                <w:rFonts w:ascii="仿宋" w:eastAsia="仿宋" w:hAnsi="仿宋" w:hint="eastAsia"/>
                <w:sz w:val="18"/>
                <w:szCs w:val="18"/>
              </w:rPr>
              <w:t>满足磋商文件要求且响应价格最低的响应报价为磋商基准价，其价格分为满分。其他供应商的价格分统一按照下列公式计算：磋商报价得分=(磋商基准价／最后</w:t>
            </w:r>
            <w:r w:rsidRPr="00F614EC">
              <w:rPr>
                <w:rFonts w:ascii="仿宋" w:eastAsia="仿宋" w:hAnsi="仿宋"/>
                <w:sz w:val="18"/>
                <w:szCs w:val="18"/>
              </w:rPr>
              <w:t>磋商</w:t>
            </w:r>
            <w:r w:rsidRPr="00F614EC">
              <w:rPr>
                <w:rFonts w:ascii="仿宋" w:eastAsia="仿宋" w:hAnsi="仿宋" w:hint="eastAsia"/>
                <w:sz w:val="18"/>
                <w:szCs w:val="18"/>
              </w:rPr>
              <w:t>报价)*3</w:t>
            </w:r>
            <w:r w:rsidRPr="00F614EC">
              <w:rPr>
                <w:rFonts w:ascii="仿宋" w:eastAsia="仿宋" w:hAnsi="仿宋"/>
                <w:sz w:val="18"/>
                <w:szCs w:val="18"/>
              </w:rPr>
              <w:t>0</w:t>
            </w:r>
            <w:r w:rsidRPr="00F614EC">
              <w:rPr>
                <w:rFonts w:ascii="仿宋" w:eastAsia="仿宋" w:hAnsi="仿宋" w:hint="eastAsia"/>
                <w:sz w:val="18"/>
                <w:szCs w:val="18"/>
              </w:rPr>
              <w:t>分。</w:t>
            </w:r>
            <w:r w:rsidRPr="00F614EC">
              <w:rPr>
                <w:rFonts w:ascii="仿宋" w:eastAsia="仿宋" w:hAnsi="仿宋"/>
                <w:sz w:val="18"/>
                <w:szCs w:val="18"/>
              </w:rPr>
              <w:t>注</w:t>
            </w:r>
            <w:r w:rsidRPr="00F614EC">
              <w:rPr>
                <w:rFonts w:ascii="仿宋" w:eastAsia="仿宋" w:hAnsi="仿宋" w:hint="eastAsia"/>
                <w:sz w:val="18"/>
                <w:szCs w:val="18"/>
              </w:rPr>
              <w:t>：</w:t>
            </w:r>
            <w:r w:rsidRPr="00F614EC">
              <w:rPr>
                <w:rFonts w:ascii="仿宋" w:eastAsia="仿宋" w:hAnsi="仿宋"/>
                <w:sz w:val="18"/>
                <w:szCs w:val="18"/>
              </w:rPr>
              <w:t>以供应商</w:t>
            </w:r>
            <w:r w:rsidRPr="00F614EC">
              <w:rPr>
                <w:rFonts w:ascii="仿宋" w:eastAsia="仿宋" w:hAnsi="仿宋" w:hint="eastAsia"/>
                <w:sz w:val="18"/>
                <w:szCs w:val="18"/>
              </w:rPr>
              <w:t>提交</w:t>
            </w:r>
            <w:r w:rsidRPr="00F614EC">
              <w:rPr>
                <w:rFonts w:ascii="仿宋" w:eastAsia="仿宋" w:hAnsi="仿宋"/>
                <w:sz w:val="18"/>
                <w:szCs w:val="18"/>
              </w:rPr>
              <w:t>的报价</w:t>
            </w:r>
            <w:r w:rsidRPr="00F614EC">
              <w:rPr>
                <w:rFonts w:ascii="仿宋" w:eastAsia="仿宋" w:hAnsi="仿宋" w:hint="eastAsia"/>
                <w:sz w:val="18"/>
                <w:szCs w:val="18"/>
              </w:rPr>
              <w:t>为</w:t>
            </w:r>
            <w:r w:rsidRPr="00F614EC">
              <w:rPr>
                <w:rFonts w:ascii="仿宋" w:eastAsia="仿宋" w:hAnsi="仿宋"/>
                <w:sz w:val="18"/>
                <w:szCs w:val="18"/>
              </w:rPr>
              <w:t>依据。</w:t>
            </w:r>
          </w:p>
        </w:tc>
        <w:tc>
          <w:tcPr>
            <w:tcW w:w="1277" w:type="dxa"/>
            <w:vAlign w:val="center"/>
          </w:tcPr>
          <w:p w14:paraId="6CC829A2" w14:textId="77777777" w:rsidR="007B777C" w:rsidRPr="00F614EC" w:rsidRDefault="007B777C" w:rsidP="00914193">
            <w:pPr>
              <w:contextualSpacing/>
              <w:jc w:val="center"/>
              <w:rPr>
                <w:rFonts w:ascii="仿宋" w:eastAsia="仿宋" w:hAnsi="仿宋"/>
                <w:sz w:val="18"/>
                <w:szCs w:val="18"/>
              </w:rPr>
            </w:pPr>
            <w:r w:rsidRPr="00F614EC">
              <w:rPr>
                <w:rFonts w:ascii="仿宋" w:eastAsia="仿宋" w:hAnsi="仿宋" w:hint="eastAsia"/>
                <w:sz w:val="18"/>
                <w:szCs w:val="18"/>
              </w:rPr>
              <w:t>/</w:t>
            </w:r>
          </w:p>
        </w:tc>
        <w:tc>
          <w:tcPr>
            <w:tcW w:w="1277" w:type="dxa"/>
            <w:vAlign w:val="center"/>
          </w:tcPr>
          <w:p w14:paraId="55F216FF" w14:textId="77777777" w:rsidR="007B777C" w:rsidRPr="00F614EC" w:rsidRDefault="007B777C" w:rsidP="00914193">
            <w:pPr>
              <w:contextualSpacing/>
              <w:rPr>
                <w:rFonts w:ascii="仿宋" w:eastAsia="仿宋" w:hAnsi="仿宋"/>
                <w:sz w:val="18"/>
                <w:szCs w:val="18"/>
              </w:rPr>
            </w:pPr>
          </w:p>
        </w:tc>
      </w:tr>
      <w:tr w:rsidR="007B777C" w:rsidRPr="00F614EC" w14:paraId="2BFFD182" w14:textId="77777777" w:rsidTr="007B777C">
        <w:trPr>
          <w:trHeight w:val="402"/>
          <w:jc w:val="center"/>
        </w:trPr>
        <w:tc>
          <w:tcPr>
            <w:tcW w:w="577" w:type="dxa"/>
            <w:vAlign w:val="center"/>
          </w:tcPr>
          <w:p w14:paraId="34ACFE55"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2</w:t>
            </w:r>
          </w:p>
        </w:tc>
        <w:tc>
          <w:tcPr>
            <w:tcW w:w="1119" w:type="dxa"/>
            <w:vAlign w:val="center"/>
          </w:tcPr>
          <w:p w14:paraId="6BA5D2AD" w14:textId="6CC84B87"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技术、服务要求</w:t>
            </w:r>
            <w:r w:rsidRPr="00F614EC">
              <w:rPr>
                <w:rFonts w:ascii="仿宋" w:eastAsia="仿宋" w:hAnsi="仿宋"/>
                <w:sz w:val="18"/>
                <w:szCs w:val="18"/>
              </w:rPr>
              <w:t>24</w:t>
            </w:r>
            <w:r w:rsidRPr="00F614EC">
              <w:rPr>
                <w:rFonts w:ascii="仿宋" w:eastAsia="仿宋" w:hAnsi="仿宋" w:hint="eastAsia"/>
                <w:sz w:val="18"/>
                <w:szCs w:val="18"/>
              </w:rPr>
              <w:t>%（主要评分因素）</w:t>
            </w:r>
          </w:p>
        </w:tc>
        <w:tc>
          <w:tcPr>
            <w:tcW w:w="561" w:type="dxa"/>
            <w:vAlign w:val="center"/>
          </w:tcPr>
          <w:p w14:paraId="539021D8" w14:textId="6A4CB04F" w:rsidR="007B777C" w:rsidRPr="00F614EC" w:rsidRDefault="007B777C" w:rsidP="00914193">
            <w:pPr>
              <w:contextualSpacing/>
              <w:rPr>
                <w:rFonts w:ascii="仿宋" w:eastAsia="仿宋" w:hAnsi="仿宋"/>
                <w:sz w:val="18"/>
                <w:szCs w:val="18"/>
              </w:rPr>
            </w:pPr>
            <w:r w:rsidRPr="00F614EC">
              <w:rPr>
                <w:rFonts w:ascii="仿宋" w:eastAsia="仿宋" w:hAnsi="仿宋"/>
                <w:sz w:val="18"/>
                <w:szCs w:val="18"/>
              </w:rPr>
              <w:t>24</w:t>
            </w:r>
            <w:r w:rsidRPr="00F614EC">
              <w:rPr>
                <w:rFonts w:ascii="仿宋" w:eastAsia="仿宋" w:hAnsi="仿宋" w:hint="eastAsia"/>
                <w:sz w:val="18"/>
                <w:szCs w:val="18"/>
              </w:rPr>
              <w:t>分</w:t>
            </w:r>
          </w:p>
        </w:tc>
        <w:tc>
          <w:tcPr>
            <w:tcW w:w="3710" w:type="dxa"/>
            <w:vAlign w:val="center"/>
          </w:tcPr>
          <w:p w14:paraId="56905006" w14:textId="41926237"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根据</w:t>
            </w:r>
            <w:r w:rsidRPr="00F614EC">
              <w:rPr>
                <w:rFonts w:ascii="仿宋" w:eastAsia="仿宋" w:hAnsi="仿宋"/>
                <w:sz w:val="18"/>
                <w:szCs w:val="18"/>
              </w:rPr>
              <w:t>供应商</w:t>
            </w:r>
            <w:r w:rsidRPr="00F614EC">
              <w:rPr>
                <w:rFonts w:ascii="仿宋" w:eastAsia="仿宋" w:hAnsi="仿宋" w:hint="eastAsia"/>
                <w:sz w:val="18"/>
                <w:szCs w:val="18"/>
              </w:rPr>
              <w:t>对“服务</w:t>
            </w:r>
            <w:r w:rsidRPr="00F614EC">
              <w:rPr>
                <w:rFonts w:ascii="仿宋" w:eastAsia="仿宋" w:hAnsi="仿宋"/>
                <w:sz w:val="18"/>
                <w:szCs w:val="18"/>
              </w:rPr>
              <w:t>要求</w:t>
            </w:r>
            <w:r w:rsidRPr="00F614EC">
              <w:rPr>
                <w:rFonts w:ascii="仿宋" w:eastAsia="仿宋" w:hAnsi="仿宋" w:hint="eastAsia"/>
                <w:sz w:val="18"/>
                <w:szCs w:val="18"/>
              </w:rPr>
              <w:t>”响应</w:t>
            </w:r>
            <w:r w:rsidRPr="00F614EC">
              <w:rPr>
                <w:rFonts w:ascii="仿宋" w:eastAsia="仿宋" w:hAnsi="仿宋"/>
                <w:sz w:val="18"/>
                <w:szCs w:val="18"/>
              </w:rPr>
              <w:t>程度进行评分</w:t>
            </w:r>
            <w:r w:rsidRPr="00F614EC">
              <w:rPr>
                <w:rFonts w:ascii="仿宋" w:eastAsia="仿宋" w:hAnsi="仿宋" w:hint="eastAsia"/>
                <w:sz w:val="18"/>
                <w:szCs w:val="18"/>
              </w:rPr>
              <w:t>，评分</w:t>
            </w:r>
            <w:r w:rsidRPr="00F614EC">
              <w:rPr>
                <w:rFonts w:ascii="仿宋" w:eastAsia="仿宋" w:hAnsi="仿宋"/>
                <w:sz w:val="18"/>
                <w:szCs w:val="18"/>
              </w:rPr>
              <w:t>原则为：</w:t>
            </w:r>
            <w:r w:rsidRPr="00F614EC">
              <w:rPr>
                <w:rFonts w:ascii="仿宋" w:eastAsia="仿宋" w:hAnsi="仿宋" w:hint="eastAsia"/>
                <w:sz w:val="18"/>
                <w:szCs w:val="18"/>
              </w:rPr>
              <w:t>1.</w:t>
            </w:r>
            <w:r w:rsidRPr="00F614EC">
              <w:rPr>
                <w:rFonts w:hint="eastAsia"/>
              </w:rPr>
              <w:t xml:space="preserve"> </w:t>
            </w:r>
            <w:r w:rsidRPr="00F614EC">
              <w:rPr>
                <w:rFonts w:ascii="仿宋" w:eastAsia="仿宋" w:hAnsi="仿宋" w:hint="eastAsia"/>
                <w:sz w:val="18"/>
                <w:szCs w:val="18"/>
              </w:rPr>
              <w:t>带“▲”号的为重要参数，</w:t>
            </w:r>
            <w:r w:rsidRPr="00F614EC">
              <w:rPr>
                <w:rFonts w:ascii="仿宋" w:eastAsia="仿宋" w:hAnsi="仿宋"/>
                <w:sz w:val="18"/>
                <w:szCs w:val="18"/>
              </w:rPr>
              <w:t>重要参数得分</w:t>
            </w:r>
            <w:r w:rsidRPr="00F614EC">
              <w:rPr>
                <w:rFonts w:ascii="仿宋" w:eastAsia="仿宋" w:hAnsi="仿宋" w:hint="eastAsia"/>
                <w:sz w:val="18"/>
                <w:szCs w:val="18"/>
              </w:rPr>
              <w:t>=供应商满足重要参数</w:t>
            </w:r>
            <w:r w:rsidRPr="00F614EC">
              <w:rPr>
                <w:rFonts w:ascii="仿宋" w:eastAsia="仿宋" w:hAnsi="仿宋"/>
                <w:sz w:val="18"/>
                <w:szCs w:val="18"/>
              </w:rPr>
              <w:t>数量</w:t>
            </w:r>
            <w:r w:rsidRPr="00F614EC">
              <w:rPr>
                <w:rFonts w:ascii="仿宋" w:eastAsia="仿宋" w:hAnsi="仿宋" w:hint="eastAsia"/>
                <w:sz w:val="18"/>
                <w:szCs w:val="18"/>
              </w:rPr>
              <w:t>÷重要</w:t>
            </w:r>
            <w:r w:rsidRPr="00F614EC">
              <w:rPr>
                <w:rFonts w:ascii="仿宋" w:eastAsia="仿宋" w:hAnsi="仿宋"/>
                <w:sz w:val="18"/>
                <w:szCs w:val="18"/>
              </w:rPr>
              <w:t>参数总数量</w:t>
            </w:r>
            <w:r w:rsidRPr="00F614EC">
              <w:rPr>
                <w:rFonts w:ascii="仿宋" w:eastAsia="仿宋" w:hAnsi="仿宋" w:hint="eastAsia"/>
                <w:sz w:val="18"/>
                <w:szCs w:val="18"/>
              </w:rPr>
              <w:t>×20分；2.非</w:t>
            </w:r>
            <w:r w:rsidRPr="00F614EC">
              <w:rPr>
                <w:rFonts w:ascii="仿宋" w:eastAsia="仿宋" w:hAnsi="仿宋"/>
                <w:sz w:val="18"/>
                <w:szCs w:val="18"/>
              </w:rPr>
              <w:t>带</w:t>
            </w:r>
            <w:r w:rsidRPr="00F614EC">
              <w:rPr>
                <w:rFonts w:ascii="仿宋" w:eastAsia="仿宋" w:hAnsi="仿宋" w:hint="eastAsia"/>
                <w:sz w:val="18"/>
                <w:szCs w:val="18"/>
              </w:rPr>
              <w:t>“▲”号的为一般参数，</w:t>
            </w:r>
            <w:r w:rsidRPr="00F614EC">
              <w:rPr>
                <w:rFonts w:ascii="仿宋" w:eastAsia="仿宋" w:hAnsi="仿宋"/>
                <w:sz w:val="18"/>
                <w:szCs w:val="18"/>
              </w:rPr>
              <w:t>一般参数得分</w:t>
            </w:r>
            <w:r w:rsidRPr="00F614EC">
              <w:rPr>
                <w:rFonts w:ascii="仿宋" w:eastAsia="仿宋" w:hAnsi="仿宋" w:hint="eastAsia"/>
                <w:sz w:val="18"/>
                <w:szCs w:val="18"/>
              </w:rPr>
              <w:t>=供应商</w:t>
            </w:r>
            <w:r w:rsidRPr="00F614EC">
              <w:rPr>
                <w:rFonts w:ascii="仿宋" w:eastAsia="仿宋" w:hAnsi="仿宋"/>
                <w:sz w:val="18"/>
                <w:szCs w:val="18"/>
              </w:rPr>
              <w:t>满足一般参数数量</w:t>
            </w:r>
            <w:r w:rsidRPr="00F614EC">
              <w:rPr>
                <w:rFonts w:ascii="仿宋" w:eastAsia="仿宋" w:hAnsi="仿宋" w:hint="eastAsia"/>
                <w:sz w:val="18"/>
                <w:szCs w:val="18"/>
              </w:rPr>
              <w:t>÷一般</w:t>
            </w:r>
            <w:r w:rsidRPr="00F614EC">
              <w:rPr>
                <w:rFonts w:ascii="仿宋" w:eastAsia="仿宋" w:hAnsi="仿宋"/>
                <w:sz w:val="18"/>
                <w:szCs w:val="18"/>
              </w:rPr>
              <w:t>参数总数量</w:t>
            </w:r>
            <w:r w:rsidRPr="00F614EC">
              <w:rPr>
                <w:rFonts w:ascii="仿宋" w:eastAsia="仿宋" w:hAnsi="仿宋" w:hint="eastAsia"/>
                <w:sz w:val="18"/>
                <w:szCs w:val="18"/>
              </w:rPr>
              <w:t>×4分；3.完全</w:t>
            </w:r>
            <w:r w:rsidRPr="00F614EC">
              <w:rPr>
                <w:rFonts w:ascii="仿宋" w:eastAsia="仿宋" w:hAnsi="仿宋"/>
                <w:sz w:val="18"/>
                <w:szCs w:val="18"/>
              </w:rPr>
              <w:t>满足</w:t>
            </w:r>
            <w:r w:rsidRPr="00F614EC">
              <w:rPr>
                <w:rFonts w:ascii="仿宋" w:eastAsia="仿宋" w:hAnsi="仿宋" w:hint="eastAsia"/>
                <w:sz w:val="18"/>
                <w:szCs w:val="18"/>
              </w:rPr>
              <w:t>服务</w:t>
            </w:r>
            <w:r w:rsidRPr="00F614EC">
              <w:rPr>
                <w:rFonts w:ascii="仿宋" w:eastAsia="仿宋" w:hAnsi="仿宋"/>
                <w:sz w:val="18"/>
                <w:szCs w:val="18"/>
              </w:rPr>
              <w:t>参数要求的得</w:t>
            </w:r>
            <w:r w:rsidRPr="00F614EC">
              <w:rPr>
                <w:rFonts w:ascii="仿宋" w:eastAsia="仿宋" w:hAnsi="仿宋" w:hint="eastAsia"/>
                <w:sz w:val="18"/>
                <w:szCs w:val="18"/>
              </w:rPr>
              <w:t>24分</w:t>
            </w:r>
            <w:r w:rsidRPr="00F614EC">
              <w:rPr>
                <w:rFonts w:ascii="仿宋" w:eastAsia="仿宋" w:hAnsi="仿宋"/>
                <w:sz w:val="18"/>
                <w:szCs w:val="18"/>
              </w:rPr>
              <w:t>。</w:t>
            </w:r>
          </w:p>
          <w:p w14:paraId="56ED8B3C" w14:textId="696A351C" w:rsidR="007B777C" w:rsidRPr="00F614EC" w:rsidRDefault="007B777C" w:rsidP="007B777C">
            <w:pPr>
              <w:contextualSpacing/>
              <w:rPr>
                <w:rFonts w:ascii="仿宋" w:eastAsia="仿宋" w:hAnsi="仿宋"/>
                <w:sz w:val="18"/>
                <w:szCs w:val="18"/>
              </w:rPr>
            </w:pPr>
            <w:r w:rsidRPr="00F614EC">
              <w:rPr>
                <w:rFonts w:ascii="仿宋" w:eastAsia="仿宋" w:hAnsi="仿宋" w:hint="eastAsia"/>
                <w:sz w:val="18"/>
                <w:szCs w:val="18"/>
              </w:rPr>
              <w:t>注</w:t>
            </w:r>
            <w:r w:rsidRPr="00F614EC">
              <w:rPr>
                <w:rFonts w:ascii="仿宋" w:eastAsia="仿宋" w:hAnsi="仿宋"/>
                <w:sz w:val="18"/>
                <w:szCs w:val="18"/>
              </w:rPr>
              <w:t>：</w:t>
            </w:r>
            <w:r w:rsidRPr="00F614EC">
              <w:rPr>
                <w:rFonts w:ascii="仿宋" w:eastAsia="仿宋" w:hAnsi="仿宋" w:hint="eastAsia"/>
                <w:sz w:val="18"/>
                <w:szCs w:val="18"/>
              </w:rPr>
              <w:t>①如果磋商文件第四章技术、服务要求</w:t>
            </w:r>
            <w:r w:rsidRPr="00F614EC">
              <w:rPr>
                <w:rFonts w:ascii="仿宋" w:eastAsia="仿宋" w:hAnsi="仿宋" w:hint="eastAsia"/>
                <w:sz w:val="18"/>
                <w:szCs w:val="18"/>
              </w:rPr>
              <w:lastRenderedPageBreak/>
              <w:t>中技术参数条款对技术支撑材料有要求，应按要求提供，否则对应技术参数条款将视为不满足。②得分保留小数点后两位小数，四舍五入。③实质性参数</w:t>
            </w:r>
            <w:r w:rsidRPr="00F614EC">
              <w:rPr>
                <w:rFonts w:ascii="仿宋" w:eastAsia="仿宋" w:hAnsi="仿宋"/>
                <w:sz w:val="18"/>
                <w:szCs w:val="18"/>
              </w:rPr>
              <w:t>不参与评分。</w:t>
            </w:r>
            <w:r w:rsidRPr="00F614EC">
              <w:rPr>
                <w:rFonts w:ascii="仿宋" w:eastAsia="仿宋" w:hAnsi="仿宋" w:hint="eastAsia"/>
                <w:sz w:val="18"/>
                <w:szCs w:val="18"/>
              </w:rPr>
              <w:t>④以最小数字编号为一项。</w:t>
            </w:r>
          </w:p>
        </w:tc>
        <w:tc>
          <w:tcPr>
            <w:tcW w:w="1277" w:type="dxa"/>
            <w:vAlign w:val="center"/>
          </w:tcPr>
          <w:p w14:paraId="720352D0" w14:textId="77777777" w:rsidR="007B777C" w:rsidRPr="00F614EC" w:rsidRDefault="007B777C" w:rsidP="00914193">
            <w:pPr>
              <w:contextualSpacing/>
              <w:jc w:val="center"/>
              <w:rPr>
                <w:rFonts w:ascii="仿宋" w:eastAsia="仿宋" w:hAnsi="仿宋"/>
                <w:sz w:val="18"/>
                <w:szCs w:val="18"/>
              </w:rPr>
            </w:pPr>
            <w:r w:rsidRPr="00F614EC">
              <w:rPr>
                <w:rFonts w:ascii="仿宋" w:eastAsia="仿宋" w:hAnsi="仿宋" w:hint="eastAsia"/>
                <w:sz w:val="18"/>
                <w:szCs w:val="18"/>
              </w:rPr>
              <w:lastRenderedPageBreak/>
              <w:t>/</w:t>
            </w:r>
          </w:p>
        </w:tc>
        <w:tc>
          <w:tcPr>
            <w:tcW w:w="1277" w:type="dxa"/>
            <w:vAlign w:val="center"/>
          </w:tcPr>
          <w:p w14:paraId="048CE37C" w14:textId="77777777" w:rsidR="007B777C" w:rsidRPr="00F614EC" w:rsidRDefault="007B777C" w:rsidP="00914193">
            <w:pPr>
              <w:contextualSpacing/>
              <w:rPr>
                <w:rFonts w:ascii="仿宋" w:eastAsia="仿宋" w:hAnsi="仿宋"/>
                <w:sz w:val="18"/>
                <w:szCs w:val="18"/>
              </w:rPr>
            </w:pPr>
          </w:p>
        </w:tc>
      </w:tr>
      <w:tr w:rsidR="007B777C" w:rsidRPr="00F614EC" w14:paraId="66B86AE7" w14:textId="77777777" w:rsidTr="007B777C">
        <w:trPr>
          <w:trHeight w:val="2612"/>
          <w:jc w:val="center"/>
        </w:trPr>
        <w:tc>
          <w:tcPr>
            <w:tcW w:w="577" w:type="dxa"/>
            <w:vAlign w:val="center"/>
          </w:tcPr>
          <w:p w14:paraId="10152A51"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lastRenderedPageBreak/>
              <w:t>3</w:t>
            </w:r>
          </w:p>
        </w:tc>
        <w:tc>
          <w:tcPr>
            <w:tcW w:w="1119" w:type="dxa"/>
            <w:vAlign w:val="center"/>
          </w:tcPr>
          <w:p w14:paraId="170520D9" w14:textId="54E31AFF" w:rsidR="007B777C" w:rsidRPr="00F614EC" w:rsidRDefault="007B777C" w:rsidP="00070C8E">
            <w:pPr>
              <w:contextualSpacing/>
              <w:rPr>
                <w:rFonts w:ascii="仿宋" w:eastAsia="仿宋" w:hAnsi="仿宋"/>
                <w:sz w:val="18"/>
                <w:szCs w:val="18"/>
              </w:rPr>
            </w:pPr>
            <w:r w:rsidRPr="00F614EC">
              <w:rPr>
                <w:rFonts w:ascii="仿宋" w:eastAsia="仿宋" w:hAnsi="仿宋" w:hint="eastAsia"/>
                <w:sz w:val="18"/>
                <w:szCs w:val="18"/>
              </w:rPr>
              <w:t>信誉和履约能力</w:t>
            </w:r>
            <w:r w:rsidRPr="00F614EC">
              <w:rPr>
                <w:rFonts w:ascii="仿宋" w:eastAsia="仿宋" w:hAnsi="仿宋"/>
                <w:sz w:val="18"/>
                <w:szCs w:val="18"/>
              </w:rPr>
              <w:t>18%</w:t>
            </w:r>
          </w:p>
        </w:tc>
        <w:tc>
          <w:tcPr>
            <w:tcW w:w="561" w:type="dxa"/>
            <w:vAlign w:val="center"/>
          </w:tcPr>
          <w:p w14:paraId="3AC9D9E2" w14:textId="2D8D9A19" w:rsidR="007B777C" w:rsidRPr="00F614EC" w:rsidRDefault="007B777C" w:rsidP="00914193">
            <w:pPr>
              <w:contextualSpacing/>
              <w:rPr>
                <w:rFonts w:ascii="仿宋" w:eastAsia="仿宋" w:hAnsi="仿宋"/>
                <w:sz w:val="18"/>
                <w:szCs w:val="18"/>
              </w:rPr>
            </w:pPr>
            <w:r w:rsidRPr="00F614EC">
              <w:rPr>
                <w:rFonts w:ascii="仿宋" w:eastAsia="仿宋" w:hAnsi="仿宋"/>
                <w:sz w:val="18"/>
                <w:szCs w:val="18"/>
              </w:rPr>
              <w:t>18</w:t>
            </w:r>
            <w:r w:rsidRPr="00F614EC">
              <w:rPr>
                <w:rFonts w:ascii="仿宋" w:eastAsia="仿宋" w:hAnsi="仿宋" w:hint="eastAsia"/>
                <w:sz w:val="18"/>
                <w:szCs w:val="18"/>
              </w:rPr>
              <w:t>分</w:t>
            </w:r>
          </w:p>
        </w:tc>
        <w:tc>
          <w:tcPr>
            <w:tcW w:w="3710" w:type="dxa"/>
            <w:vAlign w:val="center"/>
          </w:tcPr>
          <w:p w14:paraId="105E569F" w14:textId="1319524D" w:rsidR="007B777C" w:rsidRPr="00F614EC" w:rsidRDefault="007B777C" w:rsidP="002A72B3">
            <w:pPr>
              <w:jc w:val="left"/>
              <w:rPr>
                <w:rFonts w:ascii="仿宋" w:eastAsia="仿宋" w:hAnsi="仿宋" w:cs="宋体"/>
                <w:color w:val="000000"/>
                <w:sz w:val="18"/>
                <w:szCs w:val="18"/>
              </w:rPr>
            </w:pPr>
            <w:r w:rsidRPr="00F614EC">
              <w:rPr>
                <w:rFonts w:ascii="仿宋" w:eastAsia="仿宋" w:hAnsi="仿宋" w:cs="宋体" w:hint="eastAsia"/>
                <w:color w:val="000000"/>
                <w:sz w:val="18"/>
                <w:szCs w:val="18"/>
              </w:rPr>
              <w:t>1、拟派遣的自有的维保工程师持有原厂或中国医学装备协会颁发的CT维修、维护相关的上岗合格证且具有辐射安全与防护培训合格证书，每提供一个得2分，本项最多得4分 (提供相关人员证明文件)。</w:t>
            </w:r>
          </w:p>
          <w:p w14:paraId="40F918B0" w14:textId="77777777" w:rsidR="007B777C" w:rsidRPr="00F614EC" w:rsidRDefault="007B777C" w:rsidP="00914193">
            <w:pPr>
              <w:contextualSpacing/>
              <w:rPr>
                <w:rFonts w:ascii="仿宋" w:eastAsia="仿宋" w:hAnsi="仿宋" w:cs="宋体"/>
                <w:color w:val="000000"/>
                <w:sz w:val="18"/>
                <w:szCs w:val="18"/>
              </w:rPr>
            </w:pPr>
            <w:r w:rsidRPr="00F614EC">
              <w:rPr>
                <w:rFonts w:ascii="仿宋" w:eastAsia="仿宋" w:hAnsi="仿宋" w:hint="eastAsia"/>
                <w:sz w:val="18"/>
                <w:szCs w:val="18"/>
              </w:rPr>
              <w:t>2、</w:t>
            </w:r>
            <w:r w:rsidRPr="00F614EC">
              <w:rPr>
                <w:rFonts w:ascii="仿宋" w:eastAsia="仿宋" w:hAnsi="仿宋" w:cs="宋体"/>
                <w:color w:val="000000"/>
                <w:sz w:val="18"/>
                <w:szCs w:val="18"/>
              </w:rPr>
              <w:t>拟派遣的自有的维保工程师持有原厂或中国医学装备协会颁发的</w:t>
            </w:r>
            <w:r w:rsidRPr="00F614EC">
              <w:rPr>
                <w:rFonts w:ascii="仿宋" w:eastAsia="仿宋" w:hAnsi="仿宋" w:cs="宋体" w:hint="eastAsia"/>
                <w:color w:val="000000"/>
                <w:sz w:val="18"/>
                <w:szCs w:val="18"/>
              </w:rPr>
              <w:t>MRI</w:t>
            </w:r>
            <w:r w:rsidRPr="00F614EC">
              <w:rPr>
                <w:rFonts w:ascii="仿宋" w:eastAsia="仿宋" w:hAnsi="仿宋" w:cs="宋体"/>
                <w:color w:val="000000"/>
                <w:sz w:val="18"/>
                <w:szCs w:val="18"/>
              </w:rPr>
              <w:t>维修</w:t>
            </w:r>
            <w:r w:rsidRPr="00F614EC">
              <w:rPr>
                <w:rFonts w:ascii="仿宋" w:eastAsia="仿宋" w:hAnsi="仿宋" w:cs="宋体" w:hint="eastAsia"/>
                <w:color w:val="000000"/>
                <w:sz w:val="18"/>
                <w:szCs w:val="18"/>
              </w:rPr>
              <w:t>、</w:t>
            </w:r>
            <w:r w:rsidRPr="00F614EC">
              <w:rPr>
                <w:rFonts w:ascii="仿宋" w:eastAsia="仿宋" w:hAnsi="仿宋" w:cs="宋体"/>
                <w:color w:val="000000"/>
                <w:sz w:val="18"/>
                <w:szCs w:val="18"/>
              </w:rPr>
              <w:t>维护相关的上岗合格证且具有辐射安全与防护培训合格证书，每提供一个得</w:t>
            </w:r>
            <w:r w:rsidRPr="00F614EC">
              <w:rPr>
                <w:rFonts w:ascii="仿宋" w:eastAsia="仿宋" w:hAnsi="仿宋" w:cs="宋体" w:hint="eastAsia"/>
                <w:color w:val="000000"/>
                <w:sz w:val="18"/>
                <w:szCs w:val="18"/>
              </w:rPr>
              <w:t>2</w:t>
            </w:r>
            <w:r w:rsidRPr="00F614EC">
              <w:rPr>
                <w:rFonts w:ascii="仿宋" w:eastAsia="仿宋" w:hAnsi="仿宋" w:cs="宋体"/>
                <w:color w:val="000000"/>
                <w:sz w:val="18"/>
                <w:szCs w:val="18"/>
              </w:rPr>
              <w:t>分，本项最多得</w:t>
            </w:r>
            <w:r w:rsidRPr="00F614EC">
              <w:rPr>
                <w:rFonts w:ascii="仿宋" w:eastAsia="仿宋" w:hAnsi="仿宋" w:cs="宋体" w:hint="eastAsia"/>
                <w:color w:val="000000"/>
                <w:sz w:val="18"/>
                <w:szCs w:val="18"/>
              </w:rPr>
              <w:t>4</w:t>
            </w:r>
            <w:r w:rsidRPr="00F614EC">
              <w:rPr>
                <w:rFonts w:ascii="仿宋" w:eastAsia="仿宋" w:hAnsi="仿宋" w:cs="宋体"/>
                <w:color w:val="000000"/>
                <w:sz w:val="18"/>
                <w:szCs w:val="18"/>
              </w:rPr>
              <w:t>分 (提供相关人员证明文件）。</w:t>
            </w:r>
          </w:p>
          <w:p w14:paraId="6DEB0A49" w14:textId="77777777" w:rsidR="007B777C" w:rsidRPr="00F614EC" w:rsidRDefault="007B777C" w:rsidP="00362BE5">
            <w:pPr>
              <w:pStyle w:val="a0"/>
              <w:rPr>
                <w:rFonts w:ascii="仿宋" w:eastAsia="仿宋" w:hAnsi="仿宋" w:cs="宋体"/>
                <w:color w:val="000000"/>
                <w:sz w:val="18"/>
                <w:szCs w:val="18"/>
              </w:rPr>
            </w:pPr>
            <w:r w:rsidRPr="00F614EC">
              <w:rPr>
                <w:rFonts w:hint="eastAsia"/>
                <w:sz w:val="18"/>
                <w:szCs w:val="18"/>
              </w:rPr>
              <w:t>3</w:t>
            </w:r>
            <w:r w:rsidRPr="00F614EC">
              <w:rPr>
                <w:rFonts w:hint="eastAsia"/>
                <w:sz w:val="18"/>
                <w:szCs w:val="18"/>
              </w:rPr>
              <w:t>、</w:t>
            </w:r>
            <w:r w:rsidRPr="00F614EC">
              <w:rPr>
                <w:rFonts w:ascii="仿宋" w:eastAsia="仿宋" w:hAnsi="仿宋" w:cs="宋体"/>
                <w:color w:val="000000"/>
                <w:sz w:val="18"/>
                <w:szCs w:val="18"/>
              </w:rPr>
              <w:t>质量管理体系认证证书、医疗器械质量管理体系认证、环境管理体系认证证书、职业健康安全管理体系认证证书、商品售后服务5星评价认证证书。供应商证书认证范围明确有“医疗设备的维修、保养</w:t>
            </w:r>
            <w:r w:rsidRPr="00F614EC">
              <w:rPr>
                <w:rFonts w:ascii="仿宋" w:eastAsia="仿宋" w:hAnsi="仿宋" w:cs="宋体" w:hint="eastAsia"/>
                <w:color w:val="000000"/>
                <w:sz w:val="18"/>
                <w:szCs w:val="18"/>
              </w:rPr>
              <w:t>或医疗设备的</w:t>
            </w:r>
            <w:r w:rsidRPr="00F614EC">
              <w:rPr>
                <w:rFonts w:ascii="仿宋" w:eastAsia="仿宋" w:hAnsi="仿宋" w:cs="宋体"/>
                <w:color w:val="000000"/>
                <w:sz w:val="18"/>
                <w:szCs w:val="18"/>
              </w:rPr>
              <w:t>售后服务”的每具有一种得2分，本项</w:t>
            </w:r>
            <w:r w:rsidRPr="00F614EC">
              <w:rPr>
                <w:rFonts w:ascii="仿宋" w:eastAsia="仿宋" w:hAnsi="仿宋" w:cs="宋体" w:hint="eastAsia"/>
                <w:color w:val="000000"/>
                <w:sz w:val="18"/>
                <w:szCs w:val="18"/>
              </w:rPr>
              <w:t>最多得</w:t>
            </w:r>
            <w:r w:rsidRPr="00F614EC">
              <w:rPr>
                <w:rFonts w:ascii="仿宋" w:eastAsia="仿宋" w:hAnsi="仿宋" w:cs="宋体"/>
                <w:color w:val="000000"/>
                <w:sz w:val="18"/>
                <w:szCs w:val="18"/>
              </w:rPr>
              <w:t>10分。</w:t>
            </w:r>
          </w:p>
          <w:p w14:paraId="7CB9659A" w14:textId="09B8E391" w:rsidR="007B777C" w:rsidRPr="00F614EC" w:rsidRDefault="007B777C" w:rsidP="00F85F2D">
            <w:pPr>
              <w:rPr>
                <w:rFonts w:ascii="仿宋" w:eastAsia="仿宋" w:hAnsi="仿宋"/>
              </w:rPr>
            </w:pPr>
            <w:r w:rsidRPr="00F614EC">
              <w:rPr>
                <w:rFonts w:ascii="仿宋" w:eastAsia="仿宋" w:hAnsi="仿宋" w:hint="eastAsia"/>
                <w:sz w:val="18"/>
              </w:rPr>
              <w:t>注</w:t>
            </w:r>
            <w:r w:rsidRPr="00F614EC">
              <w:rPr>
                <w:rFonts w:ascii="仿宋" w:eastAsia="仿宋" w:hAnsi="仿宋"/>
                <w:sz w:val="18"/>
              </w:rPr>
              <w:t>：</w:t>
            </w:r>
            <w:r w:rsidRPr="00F614EC">
              <w:rPr>
                <w:rFonts w:ascii="仿宋" w:eastAsia="仿宋" w:hAnsi="仿宋" w:hint="eastAsia"/>
                <w:sz w:val="18"/>
              </w:rPr>
              <w:t>本项</w:t>
            </w:r>
            <w:r w:rsidRPr="00F614EC">
              <w:rPr>
                <w:rFonts w:ascii="仿宋" w:eastAsia="仿宋" w:hAnsi="仿宋"/>
                <w:sz w:val="18"/>
              </w:rPr>
              <w:t>最多得</w:t>
            </w:r>
            <w:r w:rsidRPr="00F614EC">
              <w:rPr>
                <w:rFonts w:ascii="仿宋" w:eastAsia="仿宋" w:hAnsi="仿宋" w:hint="eastAsia"/>
                <w:sz w:val="18"/>
              </w:rPr>
              <w:t>18分</w:t>
            </w:r>
            <w:r w:rsidRPr="00F614EC">
              <w:rPr>
                <w:rFonts w:ascii="仿宋" w:eastAsia="仿宋" w:hAnsi="仿宋"/>
                <w:sz w:val="18"/>
              </w:rPr>
              <w:t>。</w:t>
            </w:r>
          </w:p>
        </w:tc>
        <w:tc>
          <w:tcPr>
            <w:tcW w:w="1277" w:type="dxa"/>
            <w:vAlign w:val="center"/>
          </w:tcPr>
          <w:p w14:paraId="6F7BC18C" w14:textId="77777777" w:rsidR="007B777C" w:rsidRPr="00F614EC" w:rsidRDefault="007B777C" w:rsidP="00914193">
            <w:pPr>
              <w:contextualSpacing/>
              <w:jc w:val="center"/>
              <w:rPr>
                <w:rFonts w:ascii="仿宋" w:eastAsia="仿宋" w:hAnsi="仿宋"/>
                <w:sz w:val="18"/>
                <w:szCs w:val="18"/>
              </w:rPr>
            </w:pPr>
            <w:r w:rsidRPr="00F614EC">
              <w:rPr>
                <w:rFonts w:ascii="仿宋" w:eastAsia="仿宋" w:hAnsi="仿宋" w:hint="eastAsia"/>
                <w:sz w:val="18"/>
                <w:szCs w:val="18"/>
              </w:rPr>
              <w:t>/</w:t>
            </w:r>
          </w:p>
        </w:tc>
        <w:tc>
          <w:tcPr>
            <w:tcW w:w="1277" w:type="dxa"/>
            <w:vAlign w:val="center"/>
          </w:tcPr>
          <w:p w14:paraId="79BD1AC2" w14:textId="77777777" w:rsidR="007B777C" w:rsidRPr="00F614EC" w:rsidRDefault="007B777C" w:rsidP="00914193">
            <w:pPr>
              <w:contextualSpacing/>
              <w:rPr>
                <w:rFonts w:ascii="仿宋" w:eastAsia="仿宋" w:hAnsi="仿宋"/>
                <w:sz w:val="18"/>
                <w:szCs w:val="18"/>
              </w:rPr>
            </w:pPr>
          </w:p>
        </w:tc>
      </w:tr>
      <w:tr w:rsidR="007B777C" w:rsidRPr="00F614EC" w14:paraId="11C7ECCA" w14:textId="77777777" w:rsidTr="007B777C">
        <w:trPr>
          <w:trHeight w:val="402"/>
          <w:jc w:val="center"/>
        </w:trPr>
        <w:tc>
          <w:tcPr>
            <w:tcW w:w="577" w:type="dxa"/>
            <w:vAlign w:val="center"/>
          </w:tcPr>
          <w:p w14:paraId="4BEA0572"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4</w:t>
            </w:r>
          </w:p>
        </w:tc>
        <w:tc>
          <w:tcPr>
            <w:tcW w:w="1119" w:type="dxa"/>
            <w:vAlign w:val="center"/>
          </w:tcPr>
          <w:p w14:paraId="6BDFC4F9" w14:textId="43361356"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业绩4%</w:t>
            </w:r>
          </w:p>
        </w:tc>
        <w:tc>
          <w:tcPr>
            <w:tcW w:w="561" w:type="dxa"/>
            <w:vAlign w:val="center"/>
          </w:tcPr>
          <w:p w14:paraId="02946724" w14:textId="79336282" w:rsidR="007B777C" w:rsidRPr="00F614EC" w:rsidRDefault="007B777C" w:rsidP="00914193">
            <w:pPr>
              <w:contextualSpacing/>
              <w:rPr>
                <w:rFonts w:ascii="仿宋" w:eastAsia="仿宋" w:hAnsi="仿宋"/>
                <w:sz w:val="18"/>
                <w:szCs w:val="18"/>
              </w:rPr>
            </w:pPr>
            <w:r w:rsidRPr="00F614EC">
              <w:rPr>
                <w:rFonts w:ascii="仿宋" w:eastAsia="仿宋" w:hAnsi="仿宋"/>
                <w:sz w:val="18"/>
                <w:szCs w:val="18"/>
              </w:rPr>
              <w:t>4</w:t>
            </w:r>
            <w:r w:rsidRPr="00F614EC">
              <w:rPr>
                <w:rFonts w:ascii="仿宋" w:eastAsia="仿宋" w:hAnsi="仿宋" w:hint="eastAsia"/>
                <w:sz w:val="18"/>
                <w:szCs w:val="18"/>
              </w:rPr>
              <w:t>分</w:t>
            </w:r>
          </w:p>
        </w:tc>
        <w:tc>
          <w:tcPr>
            <w:tcW w:w="3710" w:type="dxa"/>
            <w:vAlign w:val="center"/>
          </w:tcPr>
          <w:p w14:paraId="786A8A13" w14:textId="7C8C9BBF"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供应商具有类似业绩（</w:t>
            </w:r>
            <w:r w:rsidRPr="00F614EC">
              <w:rPr>
                <w:rFonts w:ascii="仿宋" w:eastAsia="仿宋" w:hAnsi="仿宋"/>
                <w:sz w:val="18"/>
                <w:szCs w:val="18"/>
              </w:rPr>
              <w:t>2021</w:t>
            </w:r>
            <w:r w:rsidRPr="00F614EC">
              <w:rPr>
                <w:rFonts w:ascii="仿宋" w:eastAsia="仿宋" w:hAnsi="仿宋" w:hint="eastAsia"/>
                <w:sz w:val="18"/>
                <w:szCs w:val="18"/>
              </w:rPr>
              <w:t>年1月1日-至递交响应文件截止日）的，每提供</w:t>
            </w:r>
            <w:r w:rsidRPr="00F614EC">
              <w:rPr>
                <w:rFonts w:ascii="仿宋" w:eastAsia="仿宋" w:hAnsi="仿宋"/>
                <w:sz w:val="18"/>
                <w:szCs w:val="18"/>
              </w:rPr>
              <w:t>一个</w:t>
            </w:r>
            <w:r w:rsidRPr="00F614EC">
              <w:rPr>
                <w:rFonts w:ascii="仿宋" w:eastAsia="仿宋" w:hAnsi="仿宋" w:hint="eastAsia"/>
                <w:sz w:val="18"/>
                <w:szCs w:val="18"/>
              </w:rPr>
              <w:t>证明材料</w:t>
            </w:r>
            <w:r w:rsidRPr="00F614EC">
              <w:rPr>
                <w:rFonts w:ascii="仿宋" w:eastAsia="仿宋" w:hAnsi="仿宋"/>
                <w:sz w:val="18"/>
                <w:szCs w:val="18"/>
              </w:rPr>
              <w:t>得1</w:t>
            </w:r>
            <w:r w:rsidRPr="00F614EC">
              <w:rPr>
                <w:rFonts w:ascii="仿宋" w:eastAsia="仿宋" w:hAnsi="仿宋" w:hint="eastAsia"/>
                <w:sz w:val="18"/>
                <w:szCs w:val="18"/>
              </w:rPr>
              <w:t>分</w:t>
            </w:r>
            <w:r w:rsidRPr="00F614EC">
              <w:rPr>
                <w:rFonts w:ascii="仿宋" w:eastAsia="仿宋" w:hAnsi="仿宋"/>
                <w:sz w:val="18"/>
                <w:szCs w:val="18"/>
              </w:rPr>
              <w:t>，</w:t>
            </w:r>
            <w:r w:rsidRPr="00F614EC">
              <w:rPr>
                <w:rFonts w:ascii="仿宋" w:eastAsia="仿宋" w:hAnsi="仿宋" w:hint="eastAsia"/>
                <w:sz w:val="18"/>
                <w:szCs w:val="18"/>
              </w:rPr>
              <w:t>本项</w:t>
            </w:r>
            <w:r w:rsidRPr="00F614EC">
              <w:rPr>
                <w:rFonts w:ascii="仿宋" w:eastAsia="仿宋" w:hAnsi="仿宋"/>
                <w:sz w:val="18"/>
                <w:szCs w:val="18"/>
              </w:rPr>
              <w:t>最多得4</w:t>
            </w:r>
            <w:r w:rsidRPr="00F614EC">
              <w:rPr>
                <w:rFonts w:ascii="仿宋" w:eastAsia="仿宋" w:hAnsi="仿宋" w:hint="eastAsia"/>
                <w:sz w:val="18"/>
                <w:szCs w:val="18"/>
              </w:rPr>
              <w:t>分，</w:t>
            </w:r>
            <w:r w:rsidRPr="00F614EC">
              <w:rPr>
                <w:rFonts w:ascii="仿宋" w:eastAsia="仿宋" w:hAnsi="仿宋"/>
                <w:sz w:val="18"/>
                <w:szCs w:val="18"/>
              </w:rPr>
              <w:t>未提供不得分。</w:t>
            </w:r>
          </w:p>
          <w:p w14:paraId="12458C19" w14:textId="4016B512" w:rsidR="007B777C" w:rsidRPr="00F614EC" w:rsidRDefault="007B777C" w:rsidP="002A72B3">
            <w:pPr>
              <w:pStyle w:val="a0"/>
              <w:rPr>
                <w:rFonts w:ascii="仿宋" w:eastAsia="仿宋" w:hAnsi="仿宋"/>
                <w:sz w:val="18"/>
                <w:szCs w:val="18"/>
              </w:rPr>
            </w:pPr>
            <w:r w:rsidRPr="00F614EC">
              <w:rPr>
                <w:rFonts w:ascii="仿宋" w:eastAsia="仿宋" w:hAnsi="仿宋" w:hint="eastAsia"/>
                <w:sz w:val="18"/>
                <w:szCs w:val="18"/>
              </w:rPr>
              <w:t>类似业绩</w:t>
            </w:r>
            <w:r w:rsidRPr="00F614EC">
              <w:rPr>
                <w:rFonts w:ascii="仿宋" w:eastAsia="仿宋" w:hAnsi="仿宋"/>
                <w:sz w:val="18"/>
                <w:szCs w:val="18"/>
              </w:rPr>
              <w:t>指：</w:t>
            </w:r>
            <w:r w:rsidRPr="00F614EC">
              <w:rPr>
                <w:rFonts w:ascii="仿宋" w:eastAsia="仿宋" w:hAnsi="仿宋" w:hint="eastAsia"/>
                <w:sz w:val="18"/>
                <w:szCs w:val="18"/>
              </w:rPr>
              <w:t>指含CT、</w:t>
            </w:r>
            <w:r w:rsidRPr="00F614EC">
              <w:rPr>
                <w:rFonts w:ascii="仿宋" w:eastAsia="仿宋" w:hAnsi="仿宋"/>
                <w:sz w:val="18"/>
                <w:szCs w:val="18"/>
              </w:rPr>
              <w:t>磁共振、</w:t>
            </w:r>
            <w:r w:rsidRPr="00F614EC">
              <w:rPr>
                <w:rFonts w:ascii="仿宋" w:eastAsia="仿宋" w:hAnsi="仿宋" w:hint="eastAsia"/>
                <w:sz w:val="18"/>
                <w:szCs w:val="18"/>
              </w:rPr>
              <w:t>DR医疗</w:t>
            </w:r>
            <w:r w:rsidRPr="00F614EC">
              <w:rPr>
                <w:rFonts w:ascii="仿宋" w:eastAsia="仿宋" w:hAnsi="仿宋"/>
                <w:sz w:val="18"/>
                <w:szCs w:val="18"/>
              </w:rPr>
              <w:t>设备的维保服务</w:t>
            </w:r>
            <w:r w:rsidRPr="00F614EC">
              <w:rPr>
                <w:rFonts w:ascii="仿宋" w:eastAsia="仿宋" w:hAnsi="仿宋" w:hint="eastAsia"/>
                <w:sz w:val="18"/>
                <w:szCs w:val="18"/>
              </w:rPr>
              <w:t>业绩</w:t>
            </w:r>
            <w:r w:rsidRPr="00F614EC">
              <w:rPr>
                <w:rFonts w:ascii="仿宋" w:eastAsia="仿宋" w:hAnsi="仿宋"/>
                <w:sz w:val="18"/>
                <w:szCs w:val="18"/>
              </w:rPr>
              <w:t>。</w:t>
            </w:r>
          </w:p>
        </w:tc>
        <w:tc>
          <w:tcPr>
            <w:tcW w:w="1277" w:type="dxa"/>
            <w:vAlign w:val="center"/>
          </w:tcPr>
          <w:p w14:paraId="111C6185" w14:textId="48273BF6"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提供合同或中标（成交）通知书复印件并加盖</w:t>
            </w:r>
            <w:r w:rsidRPr="00F614EC">
              <w:rPr>
                <w:rFonts w:ascii="仿宋" w:eastAsia="仿宋" w:hAnsi="仿宋"/>
                <w:sz w:val="18"/>
                <w:szCs w:val="18"/>
              </w:rPr>
              <w:t>供应商鲜章</w:t>
            </w:r>
          </w:p>
        </w:tc>
        <w:tc>
          <w:tcPr>
            <w:tcW w:w="1277" w:type="dxa"/>
            <w:vAlign w:val="center"/>
          </w:tcPr>
          <w:p w14:paraId="08D5EBE9" w14:textId="77777777" w:rsidR="007B777C" w:rsidRPr="00F614EC" w:rsidRDefault="007B777C" w:rsidP="00914193">
            <w:pPr>
              <w:contextualSpacing/>
              <w:rPr>
                <w:rFonts w:ascii="仿宋" w:eastAsia="仿宋" w:hAnsi="仿宋"/>
                <w:sz w:val="18"/>
                <w:szCs w:val="18"/>
              </w:rPr>
            </w:pPr>
          </w:p>
        </w:tc>
      </w:tr>
      <w:tr w:rsidR="007B777C" w:rsidRPr="00F614EC" w14:paraId="6952FB9A" w14:textId="77777777" w:rsidTr="007B777C">
        <w:trPr>
          <w:trHeight w:val="402"/>
          <w:jc w:val="center"/>
        </w:trPr>
        <w:tc>
          <w:tcPr>
            <w:tcW w:w="577" w:type="dxa"/>
            <w:vAlign w:val="center"/>
          </w:tcPr>
          <w:p w14:paraId="3DD3BC21" w14:textId="77777777" w:rsidR="007B777C" w:rsidRPr="00F614EC" w:rsidRDefault="007B777C" w:rsidP="00914193">
            <w:pPr>
              <w:ind w:firstLine="28"/>
              <w:contextualSpacing/>
              <w:jc w:val="center"/>
              <w:rPr>
                <w:rFonts w:ascii="仿宋" w:eastAsia="仿宋" w:hAnsi="仿宋"/>
                <w:sz w:val="18"/>
                <w:szCs w:val="18"/>
              </w:rPr>
            </w:pPr>
            <w:r w:rsidRPr="00F614EC">
              <w:rPr>
                <w:rFonts w:ascii="仿宋" w:eastAsia="仿宋" w:hAnsi="仿宋" w:hint="eastAsia"/>
                <w:sz w:val="18"/>
                <w:szCs w:val="18"/>
              </w:rPr>
              <w:t>5</w:t>
            </w:r>
          </w:p>
        </w:tc>
        <w:tc>
          <w:tcPr>
            <w:tcW w:w="1119" w:type="dxa"/>
            <w:vAlign w:val="center"/>
          </w:tcPr>
          <w:p w14:paraId="7EE5010C" w14:textId="5DADAF7C"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维保服务方案24%</w:t>
            </w:r>
          </w:p>
        </w:tc>
        <w:tc>
          <w:tcPr>
            <w:tcW w:w="561" w:type="dxa"/>
            <w:vAlign w:val="center"/>
          </w:tcPr>
          <w:p w14:paraId="32661901" w14:textId="77777777"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24分</w:t>
            </w:r>
          </w:p>
        </w:tc>
        <w:tc>
          <w:tcPr>
            <w:tcW w:w="3710" w:type="dxa"/>
            <w:vAlign w:val="center"/>
          </w:tcPr>
          <w:p w14:paraId="7466D4D7" w14:textId="2C04CE99"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1、供应商针对本项目的维保服务方案，内容包含但不限于：①人员配置及分工②技术和安全培训计划③设备故障维修保养及</w:t>
            </w:r>
            <w:r w:rsidRPr="00F614EC">
              <w:rPr>
                <w:rFonts w:ascii="仿宋" w:eastAsia="仿宋" w:hAnsi="仿宋"/>
                <w:sz w:val="18"/>
                <w:szCs w:val="18"/>
              </w:rPr>
              <w:t>抢修</w:t>
            </w:r>
            <w:r w:rsidRPr="00F614EC">
              <w:rPr>
                <w:rFonts w:ascii="仿宋" w:eastAsia="仿宋" w:hAnsi="仿宋" w:hint="eastAsia"/>
                <w:sz w:val="18"/>
                <w:szCs w:val="18"/>
              </w:rPr>
              <w:t>流程④备品备件供应保障方案⑤服务质量保障措施；⑥安全管理措施及应急预案。每具有一项</w:t>
            </w:r>
            <w:r w:rsidRPr="00F614EC">
              <w:rPr>
                <w:rFonts w:ascii="仿宋" w:eastAsia="仿宋" w:hAnsi="仿宋"/>
                <w:sz w:val="18"/>
                <w:szCs w:val="18"/>
              </w:rPr>
              <w:t>以上方案的</w:t>
            </w:r>
            <w:r w:rsidRPr="00F614EC">
              <w:rPr>
                <w:rFonts w:ascii="仿宋" w:eastAsia="仿宋" w:hAnsi="仿宋" w:hint="eastAsia"/>
                <w:sz w:val="18"/>
                <w:szCs w:val="18"/>
              </w:rPr>
              <w:t>得</w:t>
            </w:r>
            <w:r w:rsidRPr="00F614EC">
              <w:rPr>
                <w:rFonts w:ascii="仿宋" w:eastAsia="仿宋" w:hAnsi="仿宋"/>
                <w:sz w:val="18"/>
                <w:szCs w:val="18"/>
              </w:rPr>
              <w:t>2</w:t>
            </w:r>
            <w:r w:rsidRPr="00F614EC">
              <w:rPr>
                <w:rFonts w:ascii="仿宋" w:eastAsia="仿宋" w:hAnsi="仿宋" w:hint="eastAsia"/>
                <w:sz w:val="18"/>
                <w:szCs w:val="18"/>
              </w:rPr>
              <w:t>分,共计12分；</w:t>
            </w:r>
            <w:r w:rsidRPr="00F614EC">
              <w:rPr>
                <w:rFonts w:ascii="仿宋" w:eastAsia="仿宋" w:hAnsi="仿宋"/>
                <w:sz w:val="18"/>
                <w:szCs w:val="18"/>
              </w:rPr>
              <w:t>在上述基础上每有一项方案内容根据本项目制定且无明显缺陷的加2分，最多加12分。</w:t>
            </w:r>
            <w:r w:rsidRPr="00F614EC">
              <w:rPr>
                <w:rFonts w:ascii="仿宋" w:eastAsia="仿宋" w:hAnsi="仿宋" w:hint="eastAsia"/>
                <w:sz w:val="18"/>
                <w:szCs w:val="18"/>
              </w:rPr>
              <w:t>（明显缺陷是指：不符合采购</w:t>
            </w:r>
            <w:r w:rsidRPr="00F614EC">
              <w:rPr>
                <w:rFonts w:ascii="仿宋" w:eastAsia="仿宋" w:hAnsi="仿宋"/>
                <w:sz w:val="18"/>
                <w:szCs w:val="18"/>
              </w:rPr>
              <w:t>内容要求</w:t>
            </w:r>
            <w:r w:rsidRPr="00F614EC">
              <w:rPr>
                <w:rFonts w:ascii="仿宋" w:eastAsia="仿宋" w:hAnsi="仿宋" w:hint="eastAsia"/>
                <w:sz w:val="18"/>
                <w:szCs w:val="18"/>
              </w:rPr>
              <w:t>、套用其他</w:t>
            </w:r>
            <w:r w:rsidRPr="00F614EC">
              <w:rPr>
                <w:rFonts w:ascii="仿宋" w:eastAsia="仿宋" w:hAnsi="仿宋"/>
                <w:sz w:val="18"/>
                <w:szCs w:val="18"/>
              </w:rPr>
              <w:t>方案</w:t>
            </w:r>
            <w:r w:rsidRPr="00F614EC">
              <w:rPr>
                <w:rFonts w:ascii="仿宋" w:eastAsia="仿宋" w:hAnsi="仿宋" w:hint="eastAsia"/>
                <w:sz w:val="18"/>
                <w:szCs w:val="18"/>
              </w:rPr>
              <w:t>、方案中内容描述不</w:t>
            </w:r>
            <w:r w:rsidRPr="00F614EC">
              <w:rPr>
                <w:rFonts w:ascii="仿宋" w:eastAsia="仿宋" w:hAnsi="仿宋"/>
                <w:sz w:val="18"/>
                <w:szCs w:val="18"/>
              </w:rPr>
              <w:t>符合实际情况</w:t>
            </w:r>
            <w:r w:rsidRPr="00F614EC">
              <w:rPr>
                <w:rFonts w:ascii="仿宋" w:eastAsia="仿宋" w:hAnsi="仿宋" w:hint="eastAsia"/>
                <w:sz w:val="18"/>
                <w:szCs w:val="18"/>
              </w:rPr>
              <w:t>、与项目履约</w:t>
            </w:r>
            <w:r w:rsidRPr="00F614EC">
              <w:rPr>
                <w:rFonts w:ascii="仿宋" w:eastAsia="仿宋" w:hAnsi="仿宋"/>
                <w:sz w:val="18"/>
                <w:szCs w:val="18"/>
              </w:rPr>
              <w:t>无关</w:t>
            </w:r>
            <w:r w:rsidRPr="00F614EC">
              <w:rPr>
                <w:rFonts w:ascii="仿宋" w:eastAsia="仿宋" w:hAnsi="仿宋" w:hint="eastAsia"/>
                <w:sz w:val="18"/>
                <w:szCs w:val="18"/>
              </w:rPr>
              <w:t>等；）</w:t>
            </w:r>
          </w:p>
        </w:tc>
        <w:tc>
          <w:tcPr>
            <w:tcW w:w="1277" w:type="dxa"/>
            <w:vAlign w:val="center"/>
          </w:tcPr>
          <w:p w14:paraId="28002262" w14:textId="77777777" w:rsidR="007B777C" w:rsidRPr="00F614EC" w:rsidRDefault="007B777C" w:rsidP="00914193">
            <w:pPr>
              <w:contextualSpacing/>
              <w:rPr>
                <w:rFonts w:ascii="仿宋" w:eastAsia="仿宋" w:hAnsi="仿宋"/>
                <w:sz w:val="18"/>
                <w:szCs w:val="18"/>
              </w:rPr>
            </w:pPr>
            <w:r w:rsidRPr="00F614EC">
              <w:rPr>
                <w:rFonts w:ascii="仿宋" w:eastAsia="仿宋" w:hAnsi="仿宋" w:hint="eastAsia"/>
                <w:sz w:val="18"/>
                <w:szCs w:val="18"/>
              </w:rPr>
              <w:t>/</w:t>
            </w:r>
          </w:p>
        </w:tc>
        <w:tc>
          <w:tcPr>
            <w:tcW w:w="1277" w:type="dxa"/>
            <w:vAlign w:val="center"/>
          </w:tcPr>
          <w:p w14:paraId="2833E132" w14:textId="77777777" w:rsidR="007B777C" w:rsidRPr="00F614EC" w:rsidRDefault="007B777C" w:rsidP="00914193">
            <w:pPr>
              <w:contextualSpacing/>
              <w:rPr>
                <w:rFonts w:ascii="仿宋" w:eastAsia="仿宋" w:hAnsi="仿宋"/>
                <w:sz w:val="18"/>
                <w:szCs w:val="18"/>
              </w:rPr>
            </w:pPr>
          </w:p>
        </w:tc>
      </w:tr>
    </w:tbl>
    <w:p w14:paraId="2F8B24E1" w14:textId="77777777" w:rsidR="003B053C" w:rsidRPr="00F614EC" w:rsidRDefault="003B053C" w:rsidP="00914193">
      <w:pPr>
        <w:contextualSpacing/>
        <w:rPr>
          <w:rFonts w:ascii="仿宋" w:eastAsia="仿宋" w:hAnsi="仿宋"/>
          <w:sz w:val="18"/>
          <w:szCs w:val="18"/>
        </w:rPr>
      </w:pPr>
    </w:p>
    <w:p w14:paraId="08128EBA" w14:textId="77777777" w:rsidR="00090EC5" w:rsidRPr="00F614EC" w:rsidRDefault="00090EC5" w:rsidP="00914193">
      <w:pPr>
        <w:pStyle w:val="a0"/>
        <w:contextualSpacing/>
        <w:rPr>
          <w:rFonts w:ascii="仿宋" w:eastAsia="仿宋" w:hAnsi="仿宋"/>
          <w:sz w:val="18"/>
          <w:szCs w:val="18"/>
        </w:rPr>
      </w:pPr>
    </w:p>
    <w:p w14:paraId="2B049DA3" w14:textId="77777777" w:rsidR="001C7D8A" w:rsidRPr="00F614EC" w:rsidRDefault="000D412D" w:rsidP="00914193">
      <w:pPr>
        <w:numPr>
          <w:ilvl w:val="0"/>
          <w:numId w:val="1"/>
        </w:numPr>
        <w:ind w:firstLineChars="200" w:firstLine="422"/>
        <w:contextualSpacing/>
        <w:jc w:val="center"/>
        <w:outlineLvl w:val="0"/>
        <w:rPr>
          <w:rFonts w:ascii="仿宋" w:eastAsia="仿宋" w:hAnsi="仿宋" w:cs="仿宋"/>
          <w:b/>
          <w:bCs/>
          <w:szCs w:val="18"/>
        </w:rPr>
      </w:pPr>
      <w:bookmarkStart w:id="8" w:name="_Toc9434"/>
      <w:r w:rsidRPr="00F614EC">
        <w:rPr>
          <w:rFonts w:ascii="仿宋" w:eastAsia="仿宋" w:hAnsi="仿宋" w:cs="仿宋" w:hint="eastAsia"/>
          <w:b/>
          <w:bCs/>
          <w:szCs w:val="18"/>
        </w:rPr>
        <w:t>响应文件格式</w:t>
      </w:r>
      <w:bookmarkEnd w:id="8"/>
    </w:p>
    <w:p w14:paraId="6B203F58" w14:textId="2DE1AD27" w:rsidR="001C7D8A" w:rsidRPr="00F614EC" w:rsidRDefault="000D412D" w:rsidP="00914193">
      <w:pPr>
        <w:widowControl/>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一、本部分所制响应文件格式均</w:t>
      </w:r>
      <w:r w:rsidRPr="00F614EC">
        <w:rPr>
          <w:rFonts w:ascii="仿宋" w:eastAsia="仿宋" w:hAnsi="仿宋" w:cs="仿宋" w:hint="eastAsia"/>
          <w:b/>
          <w:bCs/>
          <w:sz w:val="18"/>
          <w:szCs w:val="18"/>
        </w:rPr>
        <w:t>具有实质性要求</w:t>
      </w:r>
      <w:r w:rsidRPr="00F614EC">
        <w:rPr>
          <w:rFonts w:ascii="仿宋" w:eastAsia="仿宋" w:hAnsi="仿宋" w:cs="仿宋" w:hint="eastAsia"/>
          <w:sz w:val="18"/>
          <w:szCs w:val="18"/>
        </w:rPr>
        <w:t>，</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响应文件相关资料和本部分所制格式不一致的，评审小组将以未按照响应文件编制要求编制予以无效投标处理。</w:t>
      </w:r>
    </w:p>
    <w:p w14:paraId="4F2AF799" w14:textId="69454A67" w:rsidR="001C7D8A" w:rsidRPr="00F614EC" w:rsidRDefault="000D412D" w:rsidP="00914193">
      <w:pPr>
        <w:widowControl/>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二、本章所制响应文件格式有关表格中的备注栏，由</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根据自身磋商情况作解释性说明，不作为必填项。</w:t>
      </w:r>
    </w:p>
    <w:p w14:paraId="3E698053" w14:textId="2E5E7C14" w:rsidR="001C7D8A" w:rsidRPr="00F614EC" w:rsidRDefault="000D412D" w:rsidP="00914193">
      <w:pPr>
        <w:pStyle w:val="xl51"/>
        <w:widowControl w:val="0"/>
        <w:pBdr>
          <w:bottom w:val="none" w:sz="0" w:space="0" w:color="auto"/>
        </w:pBdr>
        <w:snapToGrid w:val="0"/>
        <w:spacing w:before="0" w:beforeAutospacing="0" w:after="0" w:afterAutospacing="0"/>
        <w:ind w:firstLineChars="200" w:firstLine="360"/>
        <w:contextualSpacing/>
        <w:jc w:val="left"/>
        <w:textAlignment w:val="auto"/>
        <w:rPr>
          <w:rFonts w:ascii="仿宋" w:eastAsia="仿宋" w:hAnsi="仿宋" w:cs="仿宋"/>
          <w:b w:val="0"/>
          <w:bCs w:val="0"/>
          <w:sz w:val="18"/>
          <w:szCs w:val="18"/>
        </w:rPr>
      </w:pPr>
      <w:r w:rsidRPr="00F614EC">
        <w:rPr>
          <w:rFonts w:ascii="仿宋" w:eastAsia="仿宋" w:hAnsi="仿宋" w:cs="仿宋" w:hint="eastAsia"/>
          <w:b w:val="0"/>
          <w:bCs w:val="0"/>
          <w:sz w:val="18"/>
          <w:szCs w:val="18"/>
        </w:rPr>
        <w:t>三、本章所制响应文件格式中需要填写的相关内容事项，可能会与本采购项目无关，在不改变响应文件原义、不影响本项目采购需求的情况下，</w:t>
      </w:r>
      <w:r w:rsidR="0089029B" w:rsidRPr="00F614EC">
        <w:rPr>
          <w:rFonts w:ascii="仿宋" w:eastAsia="仿宋" w:hAnsi="仿宋" w:cs="仿宋" w:hint="eastAsia"/>
          <w:b w:val="0"/>
          <w:bCs w:val="0"/>
          <w:sz w:val="18"/>
          <w:szCs w:val="18"/>
        </w:rPr>
        <w:t>供应商</w:t>
      </w:r>
      <w:r w:rsidRPr="00F614EC">
        <w:rPr>
          <w:rFonts w:ascii="仿宋" w:eastAsia="仿宋" w:hAnsi="仿宋" w:cs="仿宋" w:hint="eastAsia"/>
          <w:b w:val="0"/>
          <w:bCs w:val="0"/>
          <w:sz w:val="18"/>
          <w:szCs w:val="18"/>
        </w:rPr>
        <w:t>可以不予填写，但应当注明。</w:t>
      </w:r>
    </w:p>
    <w:p w14:paraId="706CBE86" w14:textId="75572A69" w:rsidR="001C7D8A" w:rsidRPr="00F614EC" w:rsidRDefault="000D412D" w:rsidP="00914193">
      <w:pPr>
        <w:pStyle w:val="xl51"/>
        <w:widowControl w:val="0"/>
        <w:pBdr>
          <w:bottom w:val="none" w:sz="0" w:space="0" w:color="auto"/>
        </w:pBdr>
        <w:snapToGrid w:val="0"/>
        <w:spacing w:before="0" w:beforeAutospacing="0" w:after="0" w:afterAutospacing="0"/>
        <w:ind w:firstLineChars="200" w:firstLine="361"/>
        <w:contextualSpacing/>
        <w:jc w:val="left"/>
        <w:textAlignment w:val="auto"/>
        <w:rPr>
          <w:rFonts w:ascii="仿宋" w:eastAsia="仿宋" w:hAnsi="仿宋" w:cs="仿宋"/>
          <w:b w:val="0"/>
          <w:bCs w:val="0"/>
          <w:sz w:val="18"/>
          <w:szCs w:val="18"/>
        </w:rPr>
      </w:pPr>
      <w:r w:rsidRPr="00F614EC">
        <w:rPr>
          <w:rFonts w:ascii="仿宋" w:eastAsia="仿宋" w:hAnsi="仿宋" w:cs="仿宋" w:hint="eastAsia"/>
          <w:sz w:val="18"/>
          <w:szCs w:val="18"/>
        </w:rPr>
        <w:t>注：</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响应文件的编制、签署、密封和标注，</w:t>
      </w:r>
      <w:r w:rsidRPr="00F614EC">
        <w:rPr>
          <w:rFonts w:ascii="仿宋" w:eastAsia="仿宋" w:hAnsi="仿宋" w:cs="仿宋" w:hint="eastAsia"/>
          <w:b w:val="0"/>
          <w:bCs w:val="0"/>
          <w:sz w:val="18"/>
          <w:szCs w:val="18"/>
        </w:rPr>
        <w:t>具体要求详见本磋商文件第二部分响应文件编制、签署和响应文件的密封和标注</w:t>
      </w:r>
      <w:r w:rsidRPr="00F614EC">
        <w:rPr>
          <w:rFonts w:ascii="仿宋" w:eastAsia="仿宋" w:hAnsi="仿宋" w:cs="仿宋" w:hint="eastAsia"/>
          <w:sz w:val="18"/>
          <w:szCs w:val="18"/>
        </w:rPr>
        <w:t>，</w:t>
      </w:r>
      <w:r w:rsidRPr="00F614EC">
        <w:rPr>
          <w:rFonts w:ascii="仿宋" w:eastAsia="仿宋" w:hAnsi="仿宋" w:cs="仿宋" w:hint="eastAsia"/>
          <w:b w:val="0"/>
          <w:bCs w:val="0"/>
          <w:sz w:val="18"/>
          <w:szCs w:val="18"/>
        </w:rPr>
        <w:t>未按要求密封文件、加盖公章、骑缝章视为无效响应。</w:t>
      </w:r>
    </w:p>
    <w:p w14:paraId="0085A207" w14:textId="23F80027" w:rsidR="00090EC5" w:rsidRPr="00F614EC" w:rsidRDefault="00090EC5" w:rsidP="00914193">
      <w:pPr>
        <w:pStyle w:val="ae"/>
        <w:ind w:firstLineChars="200" w:firstLine="361"/>
        <w:contextualSpacing/>
        <w:outlineLvl w:val="1"/>
        <w:rPr>
          <w:rFonts w:ascii="仿宋" w:eastAsia="仿宋" w:hAnsi="仿宋" w:cs="仿宋"/>
          <w:b/>
          <w:bCs/>
          <w:sz w:val="18"/>
          <w:szCs w:val="18"/>
        </w:rPr>
      </w:pPr>
    </w:p>
    <w:p w14:paraId="7C2A8E56" w14:textId="1C2A2111" w:rsidR="002B72D5" w:rsidRPr="00F614EC" w:rsidRDefault="002B72D5" w:rsidP="00914193">
      <w:pPr>
        <w:pStyle w:val="ae"/>
        <w:ind w:firstLineChars="200" w:firstLine="361"/>
        <w:contextualSpacing/>
        <w:outlineLvl w:val="1"/>
        <w:rPr>
          <w:rFonts w:ascii="仿宋" w:eastAsia="仿宋" w:hAnsi="仿宋" w:cs="仿宋"/>
          <w:b/>
          <w:bCs/>
          <w:sz w:val="18"/>
          <w:szCs w:val="18"/>
        </w:rPr>
      </w:pPr>
    </w:p>
    <w:p w14:paraId="17434CD7" w14:textId="0C677203" w:rsidR="002B72D5" w:rsidRPr="00F614EC" w:rsidRDefault="002B72D5" w:rsidP="00914193">
      <w:pPr>
        <w:pStyle w:val="ae"/>
        <w:ind w:firstLineChars="200" w:firstLine="361"/>
        <w:contextualSpacing/>
        <w:outlineLvl w:val="1"/>
        <w:rPr>
          <w:rFonts w:ascii="仿宋" w:eastAsia="仿宋" w:hAnsi="仿宋" w:cs="仿宋"/>
          <w:b/>
          <w:bCs/>
          <w:sz w:val="18"/>
          <w:szCs w:val="18"/>
        </w:rPr>
      </w:pPr>
    </w:p>
    <w:p w14:paraId="21A5851E" w14:textId="77777777" w:rsidR="001C7D8A" w:rsidRPr="00F614EC" w:rsidRDefault="000D412D" w:rsidP="00914193">
      <w:pPr>
        <w:pStyle w:val="ae"/>
        <w:ind w:firstLineChars="200" w:firstLine="361"/>
        <w:contextualSpacing/>
        <w:outlineLvl w:val="1"/>
        <w:rPr>
          <w:rFonts w:ascii="仿宋" w:eastAsia="仿宋" w:hAnsi="仿宋" w:cs="仿宋"/>
          <w:b/>
          <w:bCs/>
          <w:sz w:val="18"/>
          <w:szCs w:val="18"/>
        </w:rPr>
      </w:pPr>
      <w:r w:rsidRPr="00F614EC">
        <w:rPr>
          <w:rFonts w:ascii="仿宋" w:eastAsia="仿宋" w:hAnsi="仿宋" w:cs="仿宋" w:hint="eastAsia"/>
          <w:b/>
          <w:bCs/>
          <w:sz w:val="18"/>
          <w:szCs w:val="18"/>
        </w:rPr>
        <w:t>响应文件封面格式：</w:t>
      </w:r>
    </w:p>
    <w:p w14:paraId="65F08792" w14:textId="77777777" w:rsidR="001C7D8A" w:rsidRPr="00F614EC" w:rsidRDefault="001C7D8A" w:rsidP="00914193">
      <w:pPr>
        <w:pStyle w:val="ae"/>
        <w:ind w:firstLineChars="200" w:firstLine="361"/>
        <w:contextualSpacing/>
        <w:rPr>
          <w:rFonts w:ascii="仿宋" w:eastAsia="仿宋" w:hAnsi="仿宋" w:cs="仿宋"/>
          <w:b/>
          <w:sz w:val="18"/>
          <w:szCs w:val="18"/>
        </w:rPr>
      </w:pPr>
    </w:p>
    <w:p w14:paraId="578DCFCE" w14:textId="77777777" w:rsidR="001C7D8A" w:rsidRPr="00F614EC" w:rsidRDefault="000D412D" w:rsidP="00914193">
      <w:pPr>
        <w:pStyle w:val="ae"/>
        <w:ind w:firstLineChars="200" w:firstLine="361"/>
        <w:contextualSpacing/>
        <w:jc w:val="center"/>
        <w:rPr>
          <w:rFonts w:ascii="仿宋" w:eastAsia="仿宋" w:hAnsi="仿宋" w:cs="仿宋"/>
          <w:b/>
          <w:sz w:val="18"/>
          <w:szCs w:val="18"/>
        </w:rPr>
      </w:pPr>
      <w:r w:rsidRPr="00F614EC">
        <w:rPr>
          <w:rFonts w:ascii="仿宋" w:eastAsia="仿宋" w:hAnsi="仿宋" w:cs="仿宋" w:hint="eastAsia"/>
          <w:b/>
          <w:sz w:val="18"/>
          <w:szCs w:val="18"/>
        </w:rPr>
        <w:t>XXXX采购项目</w:t>
      </w:r>
    </w:p>
    <w:p w14:paraId="7669F93C" w14:textId="77777777" w:rsidR="001C7D8A" w:rsidRPr="00F614EC" w:rsidRDefault="001C7D8A" w:rsidP="00914193">
      <w:pPr>
        <w:pStyle w:val="ae"/>
        <w:ind w:firstLineChars="200" w:firstLine="361"/>
        <w:contextualSpacing/>
        <w:jc w:val="center"/>
        <w:rPr>
          <w:rFonts w:ascii="仿宋" w:eastAsia="仿宋" w:hAnsi="仿宋" w:cs="仿宋"/>
          <w:b/>
          <w:sz w:val="18"/>
          <w:szCs w:val="18"/>
        </w:rPr>
      </w:pPr>
    </w:p>
    <w:p w14:paraId="5A8B661C" w14:textId="77777777" w:rsidR="001C7D8A" w:rsidRPr="00F614EC" w:rsidRDefault="000D412D" w:rsidP="00914193">
      <w:pPr>
        <w:pStyle w:val="ae"/>
        <w:ind w:firstLineChars="200" w:firstLine="361"/>
        <w:contextualSpacing/>
        <w:jc w:val="center"/>
        <w:rPr>
          <w:rFonts w:ascii="仿宋" w:eastAsia="仿宋" w:hAnsi="仿宋" w:cs="仿宋"/>
          <w:b/>
          <w:sz w:val="18"/>
          <w:szCs w:val="18"/>
        </w:rPr>
      </w:pPr>
      <w:r w:rsidRPr="00F614EC">
        <w:rPr>
          <w:rFonts w:ascii="仿宋" w:eastAsia="仿宋" w:hAnsi="仿宋" w:cs="仿宋" w:hint="eastAsia"/>
          <w:b/>
          <w:sz w:val="18"/>
          <w:szCs w:val="18"/>
        </w:rPr>
        <w:t>响</w:t>
      </w:r>
    </w:p>
    <w:p w14:paraId="30D92EFE" w14:textId="77777777" w:rsidR="001C7D8A" w:rsidRPr="00F614EC" w:rsidRDefault="001C7D8A" w:rsidP="00914193">
      <w:pPr>
        <w:pStyle w:val="ae"/>
        <w:ind w:firstLineChars="200" w:firstLine="361"/>
        <w:contextualSpacing/>
        <w:jc w:val="center"/>
        <w:rPr>
          <w:rFonts w:ascii="仿宋" w:eastAsia="仿宋" w:hAnsi="仿宋" w:cs="仿宋"/>
          <w:b/>
          <w:sz w:val="18"/>
          <w:szCs w:val="18"/>
        </w:rPr>
      </w:pPr>
    </w:p>
    <w:p w14:paraId="16EC928E" w14:textId="77777777" w:rsidR="001C7D8A" w:rsidRPr="00F614EC" w:rsidRDefault="000D412D" w:rsidP="00914193">
      <w:pPr>
        <w:pStyle w:val="ae"/>
        <w:ind w:firstLineChars="200" w:firstLine="361"/>
        <w:contextualSpacing/>
        <w:jc w:val="center"/>
        <w:rPr>
          <w:rFonts w:ascii="仿宋" w:eastAsia="仿宋" w:hAnsi="仿宋" w:cs="仿宋"/>
          <w:b/>
          <w:sz w:val="18"/>
          <w:szCs w:val="18"/>
        </w:rPr>
      </w:pPr>
      <w:r w:rsidRPr="00F614EC">
        <w:rPr>
          <w:rFonts w:ascii="仿宋" w:eastAsia="仿宋" w:hAnsi="仿宋" w:cs="仿宋" w:hint="eastAsia"/>
          <w:b/>
          <w:sz w:val="18"/>
          <w:szCs w:val="18"/>
        </w:rPr>
        <w:t>应</w:t>
      </w:r>
    </w:p>
    <w:p w14:paraId="0CBF019E" w14:textId="77777777" w:rsidR="001C7D8A" w:rsidRPr="00F614EC" w:rsidRDefault="001C7D8A" w:rsidP="00914193">
      <w:pPr>
        <w:pStyle w:val="ae"/>
        <w:ind w:firstLineChars="200" w:firstLine="361"/>
        <w:contextualSpacing/>
        <w:jc w:val="center"/>
        <w:rPr>
          <w:rFonts w:ascii="仿宋" w:eastAsia="仿宋" w:hAnsi="仿宋" w:cs="仿宋"/>
          <w:b/>
          <w:sz w:val="18"/>
          <w:szCs w:val="18"/>
        </w:rPr>
      </w:pPr>
    </w:p>
    <w:p w14:paraId="16ADCE70" w14:textId="77777777" w:rsidR="001C7D8A" w:rsidRPr="00F614EC" w:rsidRDefault="000D412D" w:rsidP="00914193">
      <w:pPr>
        <w:pStyle w:val="ae"/>
        <w:ind w:firstLineChars="200" w:firstLine="361"/>
        <w:contextualSpacing/>
        <w:jc w:val="center"/>
        <w:rPr>
          <w:rFonts w:ascii="仿宋" w:eastAsia="仿宋" w:hAnsi="仿宋" w:cs="仿宋"/>
          <w:b/>
          <w:sz w:val="18"/>
          <w:szCs w:val="18"/>
        </w:rPr>
      </w:pPr>
      <w:r w:rsidRPr="00F614EC">
        <w:rPr>
          <w:rFonts w:ascii="仿宋" w:eastAsia="仿宋" w:hAnsi="仿宋" w:cs="仿宋" w:hint="eastAsia"/>
          <w:b/>
          <w:sz w:val="18"/>
          <w:szCs w:val="18"/>
        </w:rPr>
        <w:t>文</w:t>
      </w:r>
    </w:p>
    <w:p w14:paraId="24D54F78" w14:textId="77777777" w:rsidR="001C7D8A" w:rsidRPr="00F614EC" w:rsidRDefault="001C7D8A" w:rsidP="00914193">
      <w:pPr>
        <w:pStyle w:val="ae"/>
        <w:ind w:firstLineChars="200" w:firstLine="361"/>
        <w:contextualSpacing/>
        <w:jc w:val="center"/>
        <w:rPr>
          <w:rFonts w:ascii="仿宋" w:eastAsia="仿宋" w:hAnsi="仿宋" w:cs="仿宋"/>
          <w:b/>
          <w:sz w:val="18"/>
          <w:szCs w:val="18"/>
        </w:rPr>
      </w:pPr>
    </w:p>
    <w:p w14:paraId="26566B96" w14:textId="77777777" w:rsidR="001C7D8A" w:rsidRPr="00F614EC" w:rsidRDefault="000D412D" w:rsidP="00914193">
      <w:pPr>
        <w:pStyle w:val="ae"/>
        <w:ind w:firstLineChars="200" w:firstLine="361"/>
        <w:contextualSpacing/>
        <w:jc w:val="center"/>
        <w:rPr>
          <w:rFonts w:ascii="仿宋" w:eastAsia="仿宋" w:hAnsi="仿宋" w:cs="仿宋"/>
          <w:b/>
          <w:sz w:val="18"/>
          <w:szCs w:val="18"/>
        </w:rPr>
      </w:pPr>
      <w:r w:rsidRPr="00F614EC">
        <w:rPr>
          <w:rFonts w:ascii="仿宋" w:eastAsia="仿宋" w:hAnsi="仿宋" w:cs="仿宋" w:hint="eastAsia"/>
          <w:b/>
          <w:sz w:val="18"/>
          <w:szCs w:val="18"/>
        </w:rPr>
        <w:t>件</w:t>
      </w:r>
    </w:p>
    <w:p w14:paraId="5C6A2DC9" w14:textId="77777777" w:rsidR="001C7D8A" w:rsidRPr="00F614EC" w:rsidRDefault="001C7D8A" w:rsidP="00914193">
      <w:pPr>
        <w:pStyle w:val="ae"/>
        <w:ind w:firstLineChars="200" w:firstLine="360"/>
        <w:contextualSpacing/>
        <w:jc w:val="center"/>
        <w:rPr>
          <w:rFonts w:ascii="仿宋" w:eastAsia="仿宋" w:hAnsi="仿宋" w:cs="仿宋"/>
          <w:sz w:val="18"/>
          <w:szCs w:val="18"/>
        </w:rPr>
      </w:pPr>
    </w:p>
    <w:p w14:paraId="706B5F1E" w14:textId="0B03E126" w:rsidR="001C7D8A" w:rsidRPr="00F614EC" w:rsidRDefault="0089029B" w:rsidP="00914193">
      <w:pPr>
        <w:pStyle w:val="ae"/>
        <w:ind w:firstLineChars="200" w:firstLine="361"/>
        <w:contextualSpacing/>
        <w:rPr>
          <w:rFonts w:ascii="仿宋" w:eastAsia="仿宋" w:hAnsi="仿宋" w:cs="仿宋"/>
          <w:sz w:val="18"/>
          <w:szCs w:val="18"/>
        </w:rPr>
      </w:pPr>
      <w:r w:rsidRPr="00F614EC">
        <w:rPr>
          <w:rFonts w:ascii="仿宋" w:eastAsia="仿宋" w:hAnsi="仿宋" w:cs="仿宋" w:hint="eastAsia"/>
          <w:b/>
          <w:bCs/>
          <w:sz w:val="18"/>
          <w:szCs w:val="18"/>
        </w:rPr>
        <w:t>供应商</w:t>
      </w:r>
      <w:r w:rsidR="000D412D" w:rsidRPr="00F614EC">
        <w:rPr>
          <w:rFonts w:ascii="仿宋" w:eastAsia="仿宋" w:hAnsi="仿宋" w:cs="仿宋" w:hint="eastAsia"/>
          <w:b/>
          <w:bCs/>
          <w:sz w:val="18"/>
          <w:szCs w:val="18"/>
        </w:rPr>
        <w:t>（加盖公章）：</w:t>
      </w:r>
      <w:r w:rsidR="000D412D" w:rsidRPr="00F614EC">
        <w:rPr>
          <w:rFonts w:ascii="仿宋" w:eastAsia="仿宋" w:hAnsi="仿宋" w:cs="仿宋" w:hint="eastAsia"/>
          <w:sz w:val="18"/>
          <w:szCs w:val="18"/>
        </w:rPr>
        <w:t>XXXX</w:t>
      </w:r>
    </w:p>
    <w:p w14:paraId="622CFFB4" w14:textId="77777777" w:rsidR="001C7D8A" w:rsidRPr="00F614EC" w:rsidRDefault="000D412D" w:rsidP="00914193">
      <w:pPr>
        <w:pStyle w:val="ae"/>
        <w:ind w:firstLineChars="200" w:firstLine="361"/>
        <w:contextualSpacing/>
        <w:rPr>
          <w:rFonts w:ascii="仿宋" w:eastAsia="仿宋" w:hAnsi="仿宋" w:cs="仿宋"/>
          <w:sz w:val="18"/>
          <w:szCs w:val="18"/>
        </w:rPr>
      </w:pPr>
      <w:r w:rsidRPr="00F614EC">
        <w:rPr>
          <w:rFonts w:ascii="仿宋" w:eastAsia="仿宋" w:hAnsi="仿宋" w:cs="仿宋" w:hint="eastAsia"/>
          <w:b/>
          <w:bCs/>
          <w:sz w:val="18"/>
          <w:szCs w:val="18"/>
        </w:rPr>
        <w:t>法定代表人或其委托代理人签字：</w:t>
      </w:r>
      <w:r w:rsidRPr="00F614EC">
        <w:rPr>
          <w:rFonts w:ascii="仿宋" w:eastAsia="仿宋" w:hAnsi="仿宋" w:cs="仿宋" w:hint="eastAsia"/>
          <w:sz w:val="18"/>
          <w:szCs w:val="18"/>
        </w:rPr>
        <w:t>XXXX</w:t>
      </w:r>
    </w:p>
    <w:p w14:paraId="735A7554" w14:textId="77777777" w:rsidR="001C7D8A" w:rsidRPr="00F614EC" w:rsidRDefault="000D412D" w:rsidP="00914193">
      <w:pPr>
        <w:pStyle w:val="ae"/>
        <w:ind w:firstLineChars="200" w:firstLine="361"/>
        <w:contextualSpacing/>
        <w:rPr>
          <w:rFonts w:ascii="仿宋" w:eastAsia="仿宋" w:hAnsi="仿宋" w:cs="仿宋"/>
          <w:b/>
          <w:bCs/>
          <w:sz w:val="18"/>
          <w:szCs w:val="18"/>
        </w:rPr>
      </w:pPr>
      <w:r w:rsidRPr="00F614EC">
        <w:rPr>
          <w:rFonts w:ascii="仿宋" w:eastAsia="仿宋" w:hAnsi="仿宋" w:cs="仿宋" w:hint="eastAsia"/>
          <w:b/>
          <w:bCs/>
          <w:sz w:val="18"/>
          <w:szCs w:val="18"/>
        </w:rPr>
        <w:t>联系人及联系方式：</w:t>
      </w:r>
      <w:r w:rsidRPr="00F614EC">
        <w:rPr>
          <w:rFonts w:ascii="仿宋" w:eastAsia="仿宋" w:hAnsi="仿宋" w:cs="仿宋" w:hint="eastAsia"/>
          <w:sz w:val="18"/>
          <w:szCs w:val="18"/>
        </w:rPr>
        <w:t>XXXX</w:t>
      </w:r>
    </w:p>
    <w:p w14:paraId="705408A8" w14:textId="77777777" w:rsidR="001C7D8A" w:rsidRPr="00F614EC" w:rsidRDefault="001C7D8A" w:rsidP="00914193">
      <w:pPr>
        <w:tabs>
          <w:tab w:val="left" w:pos="7665"/>
        </w:tabs>
        <w:ind w:firstLineChars="200" w:firstLine="360"/>
        <w:contextualSpacing/>
        <w:jc w:val="right"/>
        <w:rPr>
          <w:rFonts w:ascii="仿宋" w:eastAsia="仿宋" w:hAnsi="仿宋" w:cs="仿宋"/>
          <w:sz w:val="18"/>
          <w:szCs w:val="18"/>
        </w:rPr>
      </w:pPr>
    </w:p>
    <w:p w14:paraId="62DCF9A8" w14:textId="77777777" w:rsidR="00A50519" w:rsidRPr="00F614EC" w:rsidRDefault="000D412D" w:rsidP="00914193">
      <w:pPr>
        <w:ind w:firstLineChars="200" w:firstLine="361"/>
        <w:contextualSpacing/>
        <w:jc w:val="center"/>
        <w:rPr>
          <w:rFonts w:ascii="仿宋" w:eastAsia="仿宋" w:hAnsi="仿宋" w:cs="仿宋"/>
          <w:b/>
          <w:bCs/>
          <w:sz w:val="18"/>
          <w:szCs w:val="18"/>
        </w:rPr>
      </w:pPr>
      <w:r w:rsidRPr="00F614EC">
        <w:rPr>
          <w:rFonts w:ascii="仿宋" w:eastAsia="仿宋" w:hAnsi="仿宋" w:cs="仿宋" w:hint="eastAsia"/>
          <w:b/>
          <w:bCs/>
          <w:i/>
          <w:iCs/>
          <w:sz w:val="18"/>
          <w:szCs w:val="18"/>
          <w:u w:val="single"/>
        </w:rPr>
        <w:t>_____</w:t>
      </w:r>
      <w:r w:rsidRPr="00F614EC">
        <w:rPr>
          <w:rFonts w:ascii="仿宋" w:eastAsia="仿宋" w:hAnsi="仿宋" w:cs="仿宋" w:hint="eastAsia"/>
          <w:b/>
          <w:bCs/>
          <w:sz w:val="18"/>
          <w:szCs w:val="18"/>
        </w:rPr>
        <w:t>年月日</w:t>
      </w:r>
    </w:p>
    <w:p w14:paraId="5262A022" w14:textId="77777777" w:rsidR="00A50519" w:rsidRPr="00F614EC" w:rsidRDefault="00A50519" w:rsidP="00914193">
      <w:pPr>
        <w:ind w:firstLineChars="200" w:firstLine="361"/>
        <w:contextualSpacing/>
        <w:jc w:val="center"/>
        <w:rPr>
          <w:rFonts w:ascii="仿宋" w:eastAsia="仿宋" w:hAnsi="仿宋" w:cs="仿宋"/>
          <w:b/>
          <w:bCs/>
          <w:sz w:val="18"/>
          <w:szCs w:val="18"/>
        </w:rPr>
      </w:pPr>
    </w:p>
    <w:p w14:paraId="2CA62D17" w14:textId="77777777" w:rsidR="00A50519" w:rsidRPr="00F614EC" w:rsidRDefault="00A50519" w:rsidP="00914193">
      <w:pPr>
        <w:ind w:firstLineChars="200" w:firstLine="361"/>
        <w:contextualSpacing/>
        <w:jc w:val="center"/>
        <w:rPr>
          <w:rFonts w:ascii="仿宋" w:eastAsia="仿宋" w:hAnsi="仿宋" w:cs="仿宋"/>
          <w:b/>
          <w:bCs/>
          <w:sz w:val="18"/>
          <w:szCs w:val="18"/>
        </w:rPr>
      </w:pPr>
    </w:p>
    <w:p w14:paraId="7E1CA50B" w14:textId="77777777" w:rsidR="00A50519" w:rsidRPr="00F614EC" w:rsidRDefault="00A50519" w:rsidP="00914193">
      <w:pPr>
        <w:ind w:firstLineChars="200" w:firstLine="361"/>
        <w:contextualSpacing/>
        <w:jc w:val="center"/>
        <w:rPr>
          <w:rFonts w:ascii="仿宋" w:eastAsia="仿宋" w:hAnsi="仿宋" w:cs="仿宋"/>
          <w:b/>
          <w:bCs/>
          <w:sz w:val="18"/>
          <w:szCs w:val="18"/>
        </w:rPr>
      </w:pPr>
    </w:p>
    <w:p w14:paraId="2BF48119" w14:textId="77777777" w:rsidR="00A50519" w:rsidRPr="00F614EC" w:rsidRDefault="00A50519" w:rsidP="00914193">
      <w:pPr>
        <w:pStyle w:val="a0"/>
        <w:ind w:firstLineChars="200" w:firstLine="360"/>
        <w:contextualSpacing/>
        <w:rPr>
          <w:rFonts w:ascii="仿宋" w:eastAsia="仿宋" w:hAnsi="仿宋"/>
          <w:sz w:val="18"/>
          <w:szCs w:val="18"/>
        </w:rPr>
      </w:pPr>
    </w:p>
    <w:p w14:paraId="5E095759" w14:textId="77777777" w:rsidR="00A50519" w:rsidRPr="00F614EC" w:rsidRDefault="00A50519" w:rsidP="00914193">
      <w:pPr>
        <w:ind w:firstLineChars="200" w:firstLine="360"/>
        <w:contextualSpacing/>
        <w:rPr>
          <w:rFonts w:ascii="仿宋" w:eastAsia="仿宋" w:hAnsi="仿宋"/>
          <w:sz w:val="18"/>
          <w:szCs w:val="18"/>
        </w:rPr>
      </w:pPr>
    </w:p>
    <w:p w14:paraId="2768E52C" w14:textId="77777777" w:rsidR="00A50519" w:rsidRPr="00F614EC" w:rsidRDefault="00A50519" w:rsidP="00914193">
      <w:pPr>
        <w:pStyle w:val="a0"/>
        <w:ind w:firstLineChars="200" w:firstLine="360"/>
        <w:contextualSpacing/>
        <w:rPr>
          <w:rFonts w:ascii="仿宋" w:eastAsia="仿宋" w:hAnsi="仿宋"/>
          <w:sz w:val="18"/>
          <w:szCs w:val="18"/>
        </w:rPr>
      </w:pPr>
    </w:p>
    <w:p w14:paraId="7E2C9BC7" w14:textId="77777777" w:rsidR="00A50519" w:rsidRPr="00F614EC" w:rsidRDefault="00A50519" w:rsidP="00914193">
      <w:pPr>
        <w:ind w:firstLineChars="200" w:firstLine="360"/>
        <w:contextualSpacing/>
        <w:rPr>
          <w:rFonts w:ascii="仿宋" w:eastAsia="仿宋" w:hAnsi="仿宋"/>
          <w:sz w:val="18"/>
          <w:szCs w:val="18"/>
        </w:rPr>
      </w:pPr>
    </w:p>
    <w:p w14:paraId="1061167C" w14:textId="77777777" w:rsidR="00A50519" w:rsidRPr="00F614EC" w:rsidRDefault="00A50519" w:rsidP="00914193">
      <w:pPr>
        <w:pStyle w:val="a0"/>
        <w:ind w:firstLineChars="200" w:firstLine="360"/>
        <w:contextualSpacing/>
        <w:rPr>
          <w:rFonts w:ascii="仿宋" w:eastAsia="仿宋" w:hAnsi="仿宋"/>
          <w:sz w:val="18"/>
          <w:szCs w:val="18"/>
        </w:rPr>
      </w:pPr>
    </w:p>
    <w:p w14:paraId="77A849D1" w14:textId="77777777" w:rsidR="00A50519" w:rsidRPr="00F614EC" w:rsidRDefault="00A50519" w:rsidP="00914193">
      <w:pPr>
        <w:ind w:firstLineChars="200" w:firstLine="360"/>
        <w:contextualSpacing/>
        <w:rPr>
          <w:rFonts w:ascii="仿宋" w:eastAsia="仿宋" w:hAnsi="仿宋"/>
          <w:sz w:val="18"/>
          <w:szCs w:val="18"/>
        </w:rPr>
      </w:pPr>
    </w:p>
    <w:p w14:paraId="0E24CEAA" w14:textId="77777777" w:rsidR="00A50519" w:rsidRPr="00F614EC" w:rsidRDefault="00A50519" w:rsidP="00914193">
      <w:pPr>
        <w:pStyle w:val="a0"/>
        <w:ind w:firstLineChars="200" w:firstLine="360"/>
        <w:contextualSpacing/>
        <w:rPr>
          <w:rFonts w:ascii="仿宋" w:eastAsia="仿宋" w:hAnsi="仿宋"/>
          <w:sz w:val="18"/>
          <w:szCs w:val="18"/>
        </w:rPr>
      </w:pPr>
    </w:p>
    <w:p w14:paraId="35190D6D" w14:textId="77777777" w:rsidR="00A50519" w:rsidRPr="00F614EC" w:rsidRDefault="00A50519" w:rsidP="00914193">
      <w:pPr>
        <w:ind w:firstLineChars="200" w:firstLine="360"/>
        <w:contextualSpacing/>
        <w:rPr>
          <w:rFonts w:ascii="仿宋" w:eastAsia="仿宋" w:hAnsi="仿宋"/>
          <w:sz w:val="18"/>
          <w:szCs w:val="18"/>
        </w:rPr>
      </w:pPr>
    </w:p>
    <w:p w14:paraId="1D24D4E2" w14:textId="77777777" w:rsidR="00A50519" w:rsidRPr="00F614EC" w:rsidRDefault="00A50519" w:rsidP="00914193">
      <w:pPr>
        <w:pStyle w:val="a0"/>
        <w:ind w:firstLineChars="200" w:firstLine="360"/>
        <w:contextualSpacing/>
        <w:rPr>
          <w:rFonts w:ascii="仿宋" w:eastAsia="仿宋" w:hAnsi="仿宋"/>
          <w:sz w:val="18"/>
          <w:szCs w:val="18"/>
        </w:rPr>
      </w:pPr>
    </w:p>
    <w:p w14:paraId="2907A41D" w14:textId="77777777" w:rsidR="00A50519" w:rsidRPr="00F614EC" w:rsidRDefault="00A50519" w:rsidP="00914193">
      <w:pPr>
        <w:ind w:firstLineChars="200" w:firstLine="360"/>
        <w:contextualSpacing/>
        <w:rPr>
          <w:rFonts w:ascii="仿宋" w:eastAsia="仿宋" w:hAnsi="仿宋"/>
          <w:sz w:val="18"/>
          <w:szCs w:val="18"/>
        </w:rPr>
      </w:pPr>
    </w:p>
    <w:p w14:paraId="252FC75A" w14:textId="77777777" w:rsidR="00A50519" w:rsidRPr="00F614EC" w:rsidRDefault="00A50519" w:rsidP="00914193">
      <w:pPr>
        <w:pStyle w:val="a0"/>
        <w:ind w:firstLineChars="200" w:firstLine="360"/>
        <w:contextualSpacing/>
        <w:rPr>
          <w:rFonts w:ascii="仿宋" w:eastAsia="仿宋" w:hAnsi="仿宋"/>
          <w:sz w:val="18"/>
          <w:szCs w:val="18"/>
        </w:rPr>
      </w:pPr>
    </w:p>
    <w:p w14:paraId="34FF80DE" w14:textId="77777777" w:rsidR="001C7D8A" w:rsidRPr="00F614EC" w:rsidRDefault="000D412D" w:rsidP="00914193">
      <w:pPr>
        <w:ind w:firstLineChars="200" w:firstLine="361"/>
        <w:contextualSpacing/>
        <w:jc w:val="center"/>
        <w:rPr>
          <w:rFonts w:ascii="仿宋" w:eastAsia="仿宋" w:hAnsi="仿宋" w:cs="仿宋"/>
          <w:b/>
          <w:sz w:val="18"/>
          <w:szCs w:val="18"/>
        </w:rPr>
      </w:pPr>
      <w:r w:rsidRPr="00F614EC">
        <w:rPr>
          <w:rFonts w:ascii="仿宋" w:eastAsia="仿宋" w:hAnsi="仿宋" w:cs="仿宋" w:hint="eastAsia"/>
          <w:b/>
          <w:bCs/>
          <w:sz w:val="18"/>
          <w:szCs w:val="18"/>
        </w:rPr>
        <w:t>响应文件内容格式：</w:t>
      </w:r>
    </w:p>
    <w:p w14:paraId="48FF8ED4" w14:textId="77777777" w:rsidR="001C7D8A" w:rsidRPr="00F614EC" w:rsidRDefault="000D412D" w:rsidP="00914193">
      <w:pPr>
        <w:pStyle w:val="a0"/>
        <w:ind w:firstLineChars="200" w:firstLine="361"/>
        <w:contextualSpacing/>
        <w:jc w:val="center"/>
        <w:outlineLvl w:val="1"/>
        <w:rPr>
          <w:rFonts w:ascii="仿宋" w:eastAsia="仿宋" w:hAnsi="仿宋" w:cs="仿宋"/>
          <w:b/>
          <w:sz w:val="18"/>
          <w:szCs w:val="18"/>
        </w:rPr>
      </w:pPr>
      <w:r w:rsidRPr="00F614EC">
        <w:rPr>
          <w:rFonts w:ascii="仿宋" w:eastAsia="仿宋" w:hAnsi="仿宋" w:cs="仿宋" w:hint="eastAsia"/>
          <w:b/>
          <w:kern w:val="0"/>
          <w:sz w:val="18"/>
          <w:szCs w:val="18"/>
        </w:rPr>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F614EC" w14:paraId="04DEDB49"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0F172E1D" w14:textId="77777777" w:rsidR="001C7D8A" w:rsidRPr="00F614EC" w:rsidRDefault="000D412D" w:rsidP="00914193">
            <w:pPr>
              <w:widowControl/>
              <w:contextualSpacing/>
              <w:jc w:val="center"/>
              <w:textAlignment w:val="center"/>
              <w:rPr>
                <w:rFonts w:ascii="仿宋" w:eastAsia="仿宋" w:hAnsi="仿宋" w:cs="仿宋"/>
                <w:b/>
                <w:sz w:val="18"/>
                <w:szCs w:val="18"/>
              </w:rPr>
            </w:pPr>
            <w:r w:rsidRPr="00F614EC">
              <w:rPr>
                <w:rFonts w:ascii="仿宋" w:eastAsia="仿宋" w:hAnsi="仿宋" w:cs="仿宋" w:hint="eastAsia"/>
                <w:b/>
                <w:kern w:val="0"/>
                <w:sz w:val="18"/>
                <w:szCs w:val="18"/>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0D2E0" w14:textId="77777777" w:rsidR="001C7D8A" w:rsidRPr="00F614EC" w:rsidRDefault="000D412D" w:rsidP="00914193">
            <w:pPr>
              <w:widowControl/>
              <w:contextualSpacing/>
              <w:jc w:val="center"/>
              <w:textAlignment w:val="center"/>
              <w:rPr>
                <w:rFonts w:ascii="仿宋" w:eastAsia="仿宋" w:hAnsi="仿宋" w:cs="仿宋"/>
                <w:b/>
                <w:sz w:val="18"/>
                <w:szCs w:val="18"/>
              </w:rPr>
            </w:pPr>
            <w:r w:rsidRPr="00F614EC">
              <w:rPr>
                <w:rFonts w:ascii="仿宋" w:eastAsia="仿宋" w:hAnsi="仿宋" w:cs="仿宋" w:hint="eastAsia"/>
                <w:b/>
                <w:sz w:val="18"/>
                <w:szCs w:val="18"/>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681AA" w14:textId="77777777" w:rsidR="001C7D8A" w:rsidRPr="00F614EC" w:rsidRDefault="000D412D" w:rsidP="00914193">
            <w:pPr>
              <w:widowControl/>
              <w:contextualSpacing/>
              <w:jc w:val="center"/>
              <w:textAlignment w:val="center"/>
              <w:rPr>
                <w:rFonts w:ascii="仿宋" w:eastAsia="仿宋" w:hAnsi="仿宋" w:cs="仿宋"/>
                <w:b/>
                <w:sz w:val="18"/>
                <w:szCs w:val="18"/>
              </w:rPr>
            </w:pPr>
            <w:r w:rsidRPr="00F614EC">
              <w:rPr>
                <w:rFonts w:ascii="仿宋" w:eastAsia="仿宋" w:hAnsi="仿宋" w:cs="仿宋" w:hint="eastAsia"/>
                <w:b/>
                <w:kern w:val="0"/>
                <w:sz w:val="18"/>
                <w:szCs w:val="18"/>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929A0" w14:textId="77777777" w:rsidR="001C7D8A" w:rsidRPr="00F614EC" w:rsidRDefault="000D412D" w:rsidP="00914193">
            <w:pPr>
              <w:widowControl/>
              <w:contextualSpacing/>
              <w:jc w:val="center"/>
              <w:textAlignment w:val="center"/>
              <w:rPr>
                <w:rFonts w:ascii="仿宋" w:eastAsia="仿宋" w:hAnsi="仿宋" w:cs="仿宋"/>
                <w:b/>
                <w:kern w:val="0"/>
                <w:sz w:val="18"/>
                <w:szCs w:val="18"/>
              </w:rPr>
            </w:pPr>
            <w:r w:rsidRPr="00F614EC">
              <w:rPr>
                <w:rFonts w:ascii="仿宋" w:eastAsia="仿宋" w:hAnsi="仿宋" w:cs="仿宋" w:hint="eastAsia"/>
                <w:b/>
                <w:kern w:val="0"/>
                <w:sz w:val="18"/>
                <w:szCs w:val="18"/>
              </w:rPr>
              <w:t>响应文件页码范围</w:t>
            </w:r>
          </w:p>
        </w:tc>
      </w:tr>
      <w:tr w:rsidR="001C7D8A" w:rsidRPr="00F614EC" w14:paraId="6BD92030"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748F323E"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kern w:val="0"/>
                <w:sz w:val="18"/>
                <w:szCs w:val="18"/>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487739A" w14:textId="77777777" w:rsidR="001C7D8A" w:rsidRPr="00F614EC" w:rsidRDefault="000D412D" w:rsidP="00914193">
            <w:pPr>
              <w:widowControl/>
              <w:contextualSpacing/>
              <w:textAlignment w:val="center"/>
              <w:rPr>
                <w:rFonts w:ascii="仿宋" w:eastAsia="仿宋" w:hAnsi="仿宋" w:cs="仿宋"/>
                <w:sz w:val="18"/>
                <w:szCs w:val="18"/>
              </w:rPr>
            </w:pPr>
            <w:r w:rsidRPr="00F614EC">
              <w:rPr>
                <w:rFonts w:ascii="仿宋" w:eastAsia="仿宋" w:hAnsi="仿宋" w:cs="仿宋" w:hint="eastAsia"/>
                <w:sz w:val="18"/>
                <w:szCs w:val="18"/>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AB72F" w14:textId="77777777" w:rsidR="001C7D8A" w:rsidRPr="00F614EC" w:rsidRDefault="000D412D" w:rsidP="00914193">
            <w:pPr>
              <w:widowControl/>
              <w:ind w:firstLineChars="200" w:firstLine="360"/>
              <w:contextualSpacing/>
              <w:jc w:val="left"/>
              <w:textAlignment w:val="center"/>
              <w:rPr>
                <w:rFonts w:ascii="仿宋" w:eastAsia="仿宋" w:hAnsi="仿宋" w:cs="仿宋"/>
                <w:kern w:val="0"/>
                <w:sz w:val="18"/>
                <w:szCs w:val="18"/>
              </w:rPr>
            </w:pPr>
            <w:r w:rsidRPr="00F614EC">
              <w:rPr>
                <w:rFonts w:ascii="仿宋" w:eastAsia="仿宋" w:hAnsi="仿宋" w:cs="仿宋" w:hint="eastAsia"/>
                <w:kern w:val="0"/>
                <w:sz w:val="18"/>
                <w:szCs w:val="18"/>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2508D"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6EF0A66F"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03B4D205"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kern w:val="0"/>
                <w:sz w:val="18"/>
                <w:szCs w:val="18"/>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14:paraId="4AE9B19A" w14:textId="77777777" w:rsidR="001C7D8A" w:rsidRPr="00F614EC" w:rsidRDefault="001C7D8A" w:rsidP="00914193">
            <w:pPr>
              <w:widowControl/>
              <w:ind w:firstLineChars="200" w:firstLine="360"/>
              <w:contextualSpacing/>
              <w:jc w:val="center"/>
              <w:textAlignment w:val="center"/>
              <w:rPr>
                <w:rFonts w:ascii="仿宋" w:eastAsia="仿宋" w:hAnsi="仿宋" w:cs="仿宋"/>
                <w:sz w:val="18"/>
                <w:szCs w:val="1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4F4C19" w14:textId="77777777" w:rsidR="001C7D8A" w:rsidRPr="00F614EC" w:rsidRDefault="000D412D"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cs="仿宋" w:hint="eastAsia"/>
                <w:kern w:val="0"/>
                <w:sz w:val="18"/>
                <w:szCs w:val="18"/>
              </w:rPr>
              <w:t>法定代表人</w:t>
            </w:r>
            <w:r w:rsidR="00785090" w:rsidRPr="00F614EC">
              <w:rPr>
                <w:rFonts w:ascii="仿宋" w:eastAsia="仿宋" w:hAnsi="仿宋" w:cs="仿宋" w:hint="eastAsia"/>
                <w:kern w:val="0"/>
                <w:sz w:val="18"/>
                <w:szCs w:val="18"/>
              </w:rPr>
              <w:t>/单位负责人</w:t>
            </w:r>
            <w:r w:rsidRPr="00F614EC">
              <w:rPr>
                <w:rFonts w:ascii="仿宋" w:eastAsia="仿宋" w:hAnsi="仿宋" w:cs="仿宋" w:hint="eastAsia"/>
                <w:kern w:val="0"/>
                <w:sz w:val="18"/>
                <w:szCs w:val="18"/>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2704D1"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47B9B68F"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212DDF5F"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kern w:val="0"/>
                <w:sz w:val="18"/>
                <w:szCs w:val="18"/>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14:paraId="77DEFA7A" w14:textId="77777777" w:rsidR="001C7D8A" w:rsidRPr="00F614EC" w:rsidRDefault="001C7D8A" w:rsidP="00914193">
            <w:pPr>
              <w:widowControl/>
              <w:ind w:firstLineChars="200" w:firstLine="360"/>
              <w:contextualSpacing/>
              <w:jc w:val="center"/>
              <w:textAlignment w:val="center"/>
              <w:rPr>
                <w:rFonts w:ascii="仿宋" w:eastAsia="仿宋" w:hAnsi="仿宋" w:cs="仿宋"/>
                <w:sz w:val="18"/>
                <w:szCs w:val="1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C18A6" w14:textId="77777777" w:rsidR="001C7D8A" w:rsidRPr="00F614EC" w:rsidRDefault="00785090"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cs="仿宋" w:hint="eastAsia"/>
                <w:kern w:val="0"/>
                <w:sz w:val="18"/>
                <w:szCs w:val="18"/>
              </w:rPr>
              <w:t>代理人、</w:t>
            </w:r>
            <w:r w:rsidRPr="00F614EC">
              <w:rPr>
                <w:rFonts w:ascii="仿宋" w:eastAsia="仿宋" w:hAnsi="仿宋" w:cs="仿宋" w:hint="eastAsia"/>
                <w:sz w:val="18"/>
                <w:szCs w:val="18"/>
              </w:rPr>
              <w:t>法定代表人/单位负责人</w:t>
            </w:r>
            <w:r w:rsidR="000D412D" w:rsidRPr="00F614EC">
              <w:rPr>
                <w:rFonts w:ascii="仿宋" w:eastAsia="仿宋" w:hAnsi="仿宋" w:cs="仿宋" w:hint="eastAsia"/>
                <w:kern w:val="0"/>
                <w:sz w:val="18"/>
                <w:szCs w:val="18"/>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8A7BBC"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05AF51A2"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3A9D6EEE"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sz w:val="18"/>
                <w:szCs w:val="18"/>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14:paraId="44B57847" w14:textId="77777777" w:rsidR="001C7D8A" w:rsidRPr="00F614EC" w:rsidRDefault="001C7D8A" w:rsidP="00914193">
            <w:pPr>
              <w:widowControl/>
              <w:ind w:firstLineChars="200" w:firstLine="360"/>
              <w:contextualSpacing/>
              <w:jc w:val="center"/>
              <w:textAlignment w:val="center"/>
              <w:rPr>
                <w:rFonts w:ascii="仿宋" w:eastAsia="仿宋" w:hAnsi="仿宋" w:cs="仿宋"/>
                <w:sz w:val="18"/>
                <w:szCs w:val="1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D41124" w14:textId="77777777" w:rsidR="001C7D8A" w:rsidRPr="00F614EC" w:rsidRDefault="000D412D"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cs="仿宋" w:hint="eastAsia"/>
                <w:kern w:val="0"/>
                <w:sz w:val="18"/>
                <w:szCs w:val="18"/>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24148"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7F7721C3"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31DB7710"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sz w:val="18"/>
                <w:szCs w:val="18"/>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4B737807" w14:textId="77777777" w:rsidR="001C7D8A" w:rsidRPr="00F614EC" w:rsidRDefault="001C7D8A" w:rsidP="00914193">
            <w:pPr>
              <w:widowControl/>
              <w:ind w:firstLineChars="200" w:firstLine="360"/>
              <w:contextualSpacing/>
              <w:jc w:val="center"/>
              <w:textAlignment w:val="center"/>
              <w:rPr>
                <w:rFonts w:ascii="仿宋" w:eastAsia="仿宋" w:hAnsi="仿宋" w:cs="仿宋"/>
                <w:sz w:val="18"/>
                <w:szCs w:val="1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08EDE" w14:textId="10627982" w:rsidR="001C7D8A" w:rsidRPr="00F614EC" w:rsidRDefault="0089029B" w:rsidP="00914193">
            <w:pPr>
              <w:widowControl/>
              <w:ind w:firstLineChars="200" w:firstLine="360"/>
              <w:contextualSpacing/>
              <w:jc w:val="left"/>
              <w:textAlignment w:val="center"/>
              <w:rPr>
                <w:rFonts w:ascii="仿宋" w:eastAsia="仿宋" w:hAnsi="仿宋" w:cs="仿宋"/>
                <w:kern w:val="0"/>
                <w:sz w:val="18"/>
                <w:szCs w:val="18"/>
              </w:rPr>
            </w:pPr>
            <w:r w:rsidRPr="00F614EC">
              <w:rPr>
                <w:rFonts w:ascii="仿宋" w:eastAsia="仿宋" w:hAnsi="仿宋" w:cs="仿宋" w:hint="eastAsia"/>
                <w:kern w:val="0"/>
                <w:sz w:val="18"/>
                <w:szCs w:val="18"/>
              </w:rPr>
              <w:t>供应商</w:t>
            </w:r>
            <w:r w:rsidR="000D412D" w:rsidRPr="00F614EC">
              <w:rPr>
                <w:rFonts w:ascii="仿宋" w:eastAsia="仿宋" w:hAnsi="仿宋" w:cs="仿宋" w:hint="eastAsia"/>
                <w:kern w:val="0"/>
                <w:sz w:val="18"/>
                <w:szCs w:val="18"/>
              </w:rPr>
              <w:t>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05AAD3"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59836487"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18573020"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sz w:val="18"/>
                <w:szCs w:val="18"/>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DFFE2" w14:textId="77777777" w:rsidR="001C7D8A" w:rsidRPr="00F614EC" w:rsidRDefault="000D412D" w:rsidP="00914193">
            <w:pPr>
              <w:widowControl/>
              <w:contextualSpacing/>
              <w:textAlignment w:val="center"/>
              <w:rPr>
                <w:rFonts w:ascii="仿宋" w:eastAsia="仿宋" w:hAnsi="仿宋" w:cs="仿宋"/>
                <w:sz w:val="18"/>
                <w:szCs w:val="18"/>
              </w:rPr>
            </w:pPr>
            <w:r w:rsidRPr="00F614EC">
              <w:rPr>
                <w:rFonts w:ascii="仿宋" w:eastAsia="仿宋" w:hAnsi="仿宋" w:cs="仿宋" w:hint="eastAsia"/>
                <w:sz w:val="18"/>
                <w:szCs w:val="18"/>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E6D26" w14:textId="77777777" w:rsidR="001C7D8A" w:rsidRPr="00F614EC" w:rsidRDefault="000D412D" w:rsidP="00914193">
            <w:pPr>
              <w:widowControl/>
              <w:ind w:firstLineChars="200" w:firstLine="360"/>
              <w:contextualSpacing/>
              <w:jc w:val="left"/>
              <w:textAlignment w:val="center"/>
              <w:rPr>
                <w:rFonts w:ascii="仿宋" w:eastAsia="仿宋" w:hAnsi="仿宋" w:cs="仿宋"/>
                <w:sz w:val="18"/>
                <w:szCs w:val="18"/>
              </w:rPr>
            </w:pPr>
            <w:r w:rsidRPr="00F614EC">
              <w:rPr>
                <w:rFonts w:ascii="仿宋" w:eastAsia="仿宋" w:hAnsi="仿宋" w:cs="仿宋" w:hint="eastAsia"/>
                <w:kern w:val="0"/>
                <w:sz w:val="18"/>
                <w:szCs w:val="18"/>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E21CB"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15AF267E"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20B46B95"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sz w:val="18"/>
                <w:szCs w:val="18"/>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8FF31E" w14:textId="77777777" w:rsidR="001C7D8A" w:rsidRPr="00F614EC" w:rsidRDefault="000D412D" w:rsidP="00914193">
            <w:pPr>
              <w:widowControl/>
              <w:contextualSpacing/>
              <w:textAlignment w:val="center"/>
              <w:rPr>
                <w:rFonts w:ascii="仿宋" w:eastAsia="仿宋" w:hAnsi="仿宋" w:cs="仿宋"/>
                <w:sz w:val="18"/>
                <w:szCs w:val="18"/>
              </w:rPr>
            </w:pPr>
            <w:r w:rsidRPr="00F614EC">
              <w:rPr>
                <w:rFonts w:ascii="仿宋" w:eastAsia="仿宋" w:hAnsi="仿宋" w:cs="仿宋" w:hint="eastAsia"/>
                <w:sz w:val="18"/>
                <w:szCs w:val="18"/>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EA462" w14:textId="77777777" w:rsidR="001C7D8A" w:rsidRPr="00F614EC" w:rsidRDefault="000D412D" w:rsidP="00914193">
            <w:pPr>
              <w:widowControl/>
              <w:ind w:firstLineChars="200" w:firstLine="360"/>
              <w:contextualSpacing/>
              <w:jc w:val="left"/>
              <w:textAlignment w:val="center"/>
              <w:rPr>
                <w:rFonts w:ascii="仿宋" w:eastAsia="仿宋" w:hAnsi="仿宋" w:cs="仿宋"/>
                <w:kern w:val="0"/>
                <w:sz w:val="18"/>
                <w:szCs w:val="18"/>
              </w:rPr>
            </w:pPr>
            <w:r w:rsidRPr="00F614EC">
              <w:rPr>
                <w:rFonts w:ascii="仿宋" w:eastAsia="仿宋" w:hAnsi="仿宋" w:cs="仿宋" w:hint="eastAsia"/>
                <w:kern w:val="0"/>
                <w:sz w:val="18"/>
                <w:szCs w:val="18"/>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A51F50" w14:textId="77777777" w:rsidR="001C7D8A" w:rsidRPr="00F614EC" w:rsidRDefault="001C7D8A" w:rsidP="00914193">
            <w:pPr>
              <w:ind w:firstLineChars="200" w:firstLine="360"/>
              <w:contextualSpacing/>
              <w:rPr>
                <w:rFonts w:ascii="仿宋" w:eastAsia="仿宋" w:hAnsi="仿宋" w:cs="仿宋"/>
                <w:sz w:val="18"/>
                <w:szCs w:val="18"/>
              </w:rPr>
            </w:pPr>
          </w:p>
        </w:tc>
      </w:tr>
      <w:tr w:rsidR="001C7D8A" w:rsidRPr="00F614EC" w14:paraId="2FC8274B"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7B646EEF" w14:textId="77777777" w:rsidR="001C7D8A" w:rsidRPr="00F614EC" w:rsidRDefault="000D412D" w:rsidP="00914193">
            <w:pPr>
              <w:widowControl/>
              <w:ind w:firstLineChars="200" w:firstLine="360"/>
              <w:contextualSpacing/>
              <w:textAlignment w:val="center"/>
              <w:rPr>
                <w:rFonts w:ascii="仿宋" w:eastAsia="仿宋" w:hAnsi="仿宋" w:cs="仿宋"/>
                <w:sz w:val="18"/>
                <w:szCs w:val="18"/>
              </w:rPr>
            </w:pPr>
            <w:r w:rsidRPr="00F614EC">
              <w:rPr>
                <w:rFonts w:ascii="仿宋" w:eastAsia="仿宋" w:hAnsi="仿宋" w:cs="仿宋" w:hint="eastAsia"/>
                <w:sz w:val="18"/>
                <w:szCs w:val="18"/>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0CBBF" w14:textId="77777777" w:rsidR="001C7D8A" w:rsidRPr="00F614EC" w:rsidRDefault="000D412D" w:rsidP="00914193">
            <w:pPr>
              <w:widowControl/>
              <w:contextualSpacing/>
              <w:textAlignment w:val="center"/>
              <w:rPr>
                <w:rFonts w:ascii="仿宋" w:eastAsia="仿宋" w:hAnsi="仿宋" w:cs="仿宋"/>
                <w:sz w:val="18"/>
                <w:szCs w:val="18"/>
              </w:rPr>
            </w:pPr>
            <w:r w:rsidRPr="00F614EC">
              <w:rPr>
                <w:rFonts w:ascii="仿宋" w:eastAsia="仿宋" w:hAnsi="仿宋" w:cs="仿宋" w:hint="eastAsia"/>
                <w:sz w:val="18"/>
                <w:szCs w:val="18"/>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54137" w14:textId="77777777" w:rsidR="001C7D8A" w:rsidRPr="00F614EC" w:rsidRDefault="001F49A5" w:rsidP="00914193">
            <w:pPr>
              <w:widowControl/>
              <w:ind w:firstLineChars="200" w:firstLine="360"/>
              <w:contextualSpacing/>
              <w:jc w:val="left"/>
              <w:textAlignment w:val="center"/>
              <w:rPr>
                <w:rFonts w:ascii="仿宋" w:eastAsia="仿宋" w:hAnsi="仿宋" w:cs="仿宋"/>
                <w:kern w:val="0"/>
                <w:sz w:val="18"/>
                <w:szCs w:val="18"/>
              </w:rPr>
            </w:pPr>
            <w:r w:rsidRPr="00F614EC">
              <w:rPr>
                <w:rFonts w:ascii="仿宋" w:eastAsia="仿宋" w:hAnsi="仿宋" w:cs="仿宋" w:hint="eastAsia"/>
                <w:kern w:val="0"/>
                <w:sz w:val="18"/>
                <w:szCs w:val="18"/>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3CB38" w14:textId="77777777" w:rsidR="001C7D8A" w:rsidRPr="00F614EC" w:rsidRDefault="001C7D8A" w:rsidP="00914193">
            <w:pPr>
              <w:ind w:firstLineChars="200" w:firstLine="360"/>
              <w:contextualSpacing/>
              <w:rPr>
                <w:rFonts w:ascii="仿宋" w:eastAsia="仿宋" w:hAnsi="仿宋" w:cs="仿宋"/>
                <w:sz w:val="18"/>
                <w:szCs w:val="18"/>
              </w:rPr>
            </w:pPr>
          </w:p>
        </w:tc>
      </w:tr>
    </w:tbl>
    <w:p w14:paraId="2C983D24" w14:textId="77777777" w:rsidR="001C7D8A" w:rsidRPr="00F614EC" w:rsidRDefault="001C7D8A" w:rsidP="00914193">
      <w:pPr>
        <w:pStyle w:val="a0"/>
        <w:ind w:firstLineChars="200" w:firstLine="360"/>
        <w:contextualSpacing/>
        <w:rPr>
          <w:rFonts w:ascii="仿宋" w:eastAsia="仿宋" w:hAnsi="仿宋" w:cs="仿宋"/>
          <w:sz w:val="18"/>
          <w:szCs w:val="18"/>
        </w:rPr>
      </w:pPr>
    </w:p>
    <w:p w14:paraId="676E6033" w14:textId="77777777" w:rsidR="001C7D8A" w:rsidRPr="00F614EC" w:rsidRDefault="001C7D8A" w:rsidP="00914193">
      <w:pPr>
        <w:pStyle w:val="a0"/>
        <w:ind w:firstLineChars="200" w:firstLine="360"/>
        <w:contextualSpacing/>
        <w:rPr>
          <w:rFonts w:ascii="仿宋" w:eastAsia="仿宋" w:hAnsi="仿宋" w:cs="仿宋"/>
          <w:sz w:val="18"/>
          <w:szCs w:val="18"/>
        </w:rPr>
      </w:pPr>
    </w:p>
    <w:p w14:paraId="106D615E" w14:textId="77777777" w:rsidR="001C7D8A" w:rsidRPr="00F614EC" w:rsidRDefault="001C7D8A" w:rsidP="00914193">
      <w:pPr>
        <w:pStyle w:val="a0"/>
        <w:ind w:firstLineChars="200" w:firstLine="360"/>
        <w:contextualSpacing/>
        <w:rPr>
          <w:rFonts w:ascii="仿宋" w:eastAsia="仿宋" w:hAnsi="仿宋" w:cs="仿宋"/>
          <w:sz w:val="18"/>
          <w:szCs w:val="18"/>
        </w:rPr>
      </w:pPr>
    </w:p>
    <w:p w14:paraId="4F3D08A6" w14:textId="77777777" w:rsidR="001C7D8A" w:rsidRPr="00F614EC" w:rsidRDefault="001C7D8A" w:rsidP="00914193">
      <w:pPr>
        <w:pStyle w:val="a0"/>
        <w:ind w:firstLineChars="200" w:firstLine="360"/>
        <w:contextualSpacing/>
        <w:rPr>
          <w:rFonts w:ascii="仿宋" w:eastAsia="仿宋" w:hAnsi="仿宋" w:cs="仿宋"/>
          <w:sz w:val="18"/>
          <w:szCs w:val="18"/>
        </w:rPr>
      </w:pPr>
    </w:p>
    <w:p w14:paraId="7381964D" w14:textId="77777777" w:rsidR="001C7D8A" w:rsidRPr="00F614EC" w:rsidRDefault="001C7D8A" w:rsidP="00914193">
      <w:pPr>
        <w:pStyle w:val="a0"/>
        <w:ind w:firstLineChars="200" w:firstLine="360"/>
        <w:contextualSpacing/>
        <w:rPr>
          <w:rFonts w:ascii="仿宋" w:eastAsia="仿宋" w:hAnsi="仿宋" w:cs="仿宋"/>
          <w:sz w:val="18"/>
          <w:szCs w:val="18"/>
        </w:rPr>
      </w:pPr>
    </w:p>
    <w:p w14:paraId="4D700B8C" w14:textId="77777777" w:rsidR="001C7D8A" w:rsidRPr="00F614EC" w:rsidRDefault="001C7D8A" w:rsidP="00914193">
      <w:pPr>
        <w:pStyle w:val="a0"/>
        <w:ind w:firstLineChars="200" w:firstLine="360"/>
        <w:contextualSpacing/>
        <w:rPr>
          <w:rFonts w:ascii="仿宋" w:eastAsia="仿宋" w:hAnsi="仿宋" w:cs="仿宋"/>
          <w:sz w:val="18"/>
          <w:szCs w:val="18"/>
        </w:rPr>
      </w:pPr>
    </w:p>
    <w:p w14:paraId="5E77D233" w14:textId="77777777" w:rsidR="001C7D8A" w:rsidRPr="00F614EC" w:rsidRDefault="001C7D8A" w:rsidP="00914193">
      <w:pPr>
        <w:ind w:firstLineChars="200" w:firstLine="360"/>
        <w:contextualSpacing/>
        <w:rPr>
          <w:rFonts w:ascii="仿宋" w:eastAsia="仿宋" w:hAnsi="仿宋" w:cs="仿宋"/>
          <w:bCs/>
          <w:sz w:val="18"/>
          <w:szCs w:val="18"/>
        </w:rPr>
        <w:sectPr w:rsidR="001C7D8A" w:rsidRPr="00F614EC">
          <w:footerReference w:type="default" r:id="rId9"/>
          <w:pgSz w:w="11906" w:h="16838"/>
          <w:pgMar w:top="1440" w:right="1418" w:bottom="1440" w:left="1418" w:header="851" w:footer="992" w:gutter="0"/>
          <w:cols w:space="720"/>
          <w:docGrid w:linePitch="327"/>
        </w:sectPr>
      </w:pPr>
    </w:p>
    <w:p w14:paraId="35C7CE49" w14:textId="3B6B9082" w:rsidR="001C7D8A" w:rsidRPr="00F614EC" w:rsidRDefault="000D412D" w:rsidP="00914193">
      <w:pPr>
        <w:ind w:firstLineChars="200" w:firstLine="361"/>
        <w:contextualSpacing/>
        <w:jc w:val="center"/>
        <w:rPr>
          <w:rFonts w:ascii="仿宋" w:eastAsia="仿宋" w:hAnsi="仿宋"/>
          <w:b/>
          <w:kern w:val="0"/>
          <w:sz w:val="18"/>
          <w:szCs w:val="18"/>
        </w:rPr>
      </w:pPr>
      <w:r w:rsidRPr="00F614EC">
        <w:rPr>
          <w:rFonts w:ascii="仿宋" w:eastAsia="仿宋" w:hAnsi="仿宋" w:cs="仿宋" w:hint="eastAsia"/>
          <w:b/>
          <w:kern w:val="0"/>
          <w:sz w:val="18"/>
          <w:szCs w:val="18"/>
        </w:rPr>
        <w:lastRenderedPageBreak/>
        <w:t>二、</w:t>
      </w:r>
      <w:r w:rsidRPr="00F614EC">
        <w:rPr>
          <w:rFonts w:ascii="仿宋" w:eastAsia="仿宋" w:hAnsi="仿宋" w:hint="eastAsia"/>
          <w:b/>
          <w:kern w:val="0"/>
          <w:sz w:val="18"/>
          <w:szCs w:val="18"/>
        </w:rPr>
        <w:t>磋商</w:t>
      </w:r>
      <w:r w:rsidRPr="00F614EC">
        <w:rPr>
          <w:rFonts w:ascii="仿宋" w:eastAsia="仿宋" w:hAnsi="仿宋"/>
          <w:b/>
          <w:kern w:val="0"/>
          <w:sz w:val="18"/>
          <w:szCs w:val="18"/>
        </w:rPr>
        <w:t>项目报价表</w:t>
      </w:r>
    </w:p>
    <w:p w14:paraId="4D41A59A" w14:textId="6D13BDBF" w:rsidR="00B32656" w:rsidRPr="00F614EC" w:rsidRDefault="002C4C54" w:rsidP="00914193">
      <w:pPr>
        <w:pStyle w:val="a0"/>
        <w:ind w:firstLineChars="200" w:firstLine="361"/>
        <w:contextualSpacing/>
        <w:jc w:val="left"/>
        <w:outlineLvl w:val="1"/>
        <w:rPr>
          <w:rFonts w:ascii="仿宋" w:eastAsia="仿宋" w:hAnsi="仿宋" w:cs="仿宋"/>
          <w:b/>
          <w:sz w:val="18"/>
          <w:szCs w:val="18"/>
        </w:rPr>
      </w:pPr>
      <w:r w:rsidRPr="00F614EC">
        <w:rPr>
          <w:rFonts w:ascii="仿宋" w:eastAsia="仿宋" w:hAnsi="仿宋" w:cs="仿宋" w:hint="eastAsia"/>
          <w:b/>
          <w:sz w:val="18"/>
          <w:szCs w:val="18"/>
        </w:rPr>
        <w:t>首轮</w:t>
      </w:r>
      <w:r w:rsidRPr="00F614EC">
        <w:rPr>
          <w:rFonts w:ascii="仿宋" w:eastAsia="仿宋" w:hAnsi="仿宋" w:cs="仿宋"/>
          <w:b/>
          <w:sz w:val="18"/>
          <w:szCs w:val="18"/>
        </w:rPr>
        <w:t>报价表</w:t>
      </w:r>
    </w:p>
    <w:p w14:paraId="29634A2A" w14:textId="725F3C81" w:rsidR="002C4C54" w:rsidRPr="00F614EC" w:rsidRDefault="002C4C54"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项目</w:t>
      </w:r>
      <w:r w:rsidRPr="00F614EC">
        <w:rPr>
          <w:rFonts w:ascii="仿宋" w:eastAsia="仿宋" w:hAnsi="仿宋"/>
          <w:sz w:val="18"/>
          <w:szCs w:val="18"/>
        </w:rPr>
        <w:t>名称：</w:t>
      </w:r>
    </w:p>
    <w:p w14:paraId="4AA11334" w14:textId="7C69459C" w:rsidR="002C4C54" w:rsidRPr="00F614EC" w:rsidRDefault="002C4C54"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项目</w:t>
      </w:r>
      <w:r w:rsidRPr="00F614EC">
        <w:rPr>
          <w:rFonts w:ascii="仿宋" w:eastAsia="仿宋" w:hAnsi="仿宋"/>
          <w:sz w:val="18"/>
          <w:szCs w:val="18"/>
        </w:rPr>
        <w:t>编号：</w:t>
      </w:r>
    </w:p>
    <w:p w14:paraId="6DA07312" w14:textId="16FBC36A" w:rsidR="002C4C54" w:rsidRPr="00F614EC" w:rsidRDefault="0089029B"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供应商</w:t>
      </w:r>
      <w:r w:rsidR="002C4C54" w:rsidRPr="00F614EC">
        <w:rPr>
          <w:rFonts w:ascii="仿宋" w:eastAsia="仿宋" w:hAnsi="仿宋"/>
          <w:sz w:val="18"/>
          <w:szCs w:val="18"/>
        </w:rPr>
        <w:t>名称：</w:t>
      </w:r>
    </w:p>
    <w:tbl>
      <w:tblPr>
        <w:tblStyle w:val="a9"/>
        <w:tblW w:w="0" w:type="auto"/>
        <w:jc w:val="center"/>
        <w:tblLook w:val="04A0" w:firstRow="1" w:lastRow="0" w:firstColumn="1" w:lastColumn="0" w:noHBand="0" w:noVBand="1"/>
      </w:tblPr>
      <w:tblGrid>
        <w:gridCol w:w="1011"/>
        <w:gridCol w:w="3089"/>
        <w:gridCol w:w="2593"/>
        <w:gridCol w:w="2593"/>
      </w:tblGrid>
      <w:tr w:rsidR="002C4C54" w:rsidRPr="00F614EC" w14:paraId="006F2B98" w14:textId="77777777" w:rsidTr="002C4C54">
        <w:trPr>
          <w:jc w:val="center"/>
        </w:trPr>
        <w:tc>
          <w:tcPr>
            <w:tcW w:w="1275" w:type="dxa"/>
          </w:tcPr>
          <w:p w14:paraId="6A7AF20A" w14:textId="7AD2B8B8" w:rsidR="002C4C54" w:rsidRPr="00F614EC" w:rsidRDefault="002C4C54"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序号</w:t>
            </w:r>
          </w:p>
        </w:tc>
        <w:tc>
          <w:tcPr>
            <w:tcW w:w="4241" w:type="dxa"/>
          </w:tcPr>
          <w:p w14:paraId="67869B46" w14:textId="6C7220FE" w:rsidR="002C4C54" w:rsidRPr="00F614EC" w:rsidRDefault="002C4C54"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总价</w:t>
            </w:r>
          </w:p>
        </w:tc>
        <w:tc>
          <w:tcPr>
            <w:tcW w:w="3533" w:type="dxa"/>
          </w:tcPr>
          <w:p w14:paraId="31FFC48A" w14:textId="5989E518" w:rsidR="002C4C54" w:rsidRPr="00F614EC" w:rsidRDefault="002C4C54"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交货</w:t>
            </w:r>
            <w:r w:rsidRPr="00F614EC">
              <w:rPr>
                <w:rFonts w:ascii="仿宋" w:eastAsia="仿宋" w:hAnsi="仿宋" w:cs="仿宋"/>
                <w:sz w:val="18"/>
                <w:szCs w:val="18"/>
              </w:rPr>
              <w:t>或服务期</w:t>
            </w:r>
          </w:p>
        </w:tc>
        <w:tc>
          <w:tcPr>
            <w:tcW w:w="3533" w:type="dxa"/>
          </w:tcPr>
          <w:p w14:paraId="09A45575" w14:textId="146A4E71" w:rsidR="002C4C54" w:rsidRPr="00F614EC" w:rsidRDefault="002C4C54"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交货</w:t>
            </w:r>
            <w:r w:rsidRPr="00F614EC">
              <w:rPr>
                <w:rFonts w:ascii="仿宋" w:eastAsia="仿宋" w:hAnsi="仿宋" w:cs="仿宋"/>
                <w:sz w:val="18"/>
                <w:szCs w:val="18"/>
              </w:rPr>
              <w:t>或服务地点</w:t>
            </w:r>
          </w:p>
        </w:tc>
      </w:tr>
      <w:tr w:rsidR="002C4C54" w:rsidRPr="00F614EC" w14:paraId="50FF0781" w14:textId="77777777" w:rsidTr="002C4C54">
        <w:trPr>
          <w:jc w:val="center"/>
        </w:trPr>
        <w:tc>
          <w:tcPr>
            <w:tcW w:w="1275" w:type="dxa"/>
          </w:tcPr>
          <w:p w14:paraId="43E821A3" w14:textId="0519F0D5" w:rsidR="002C4C54" w:rsidRPr="00F614EC" w:rsidRDefault="002C4C54"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1</w:t>
            </w:r>
          </w:p>
        </w:tc>
        <w:tc>
          <w:tcPr>
            <w:tcW w:w="4241" w:type="dxa"/>
          </w:tcPr>
          <w:p w14:paraId="147C6586" w14:textId="77777777" w:rsidR="002C4C54" w:rsidRPr="00F614EC" w:rsidRDefault="002C4C54" w:rsidP="00914193">
            <w:pPr>
              <w:pStyle w:val="a0"/>
              <w:ind w:firstLineChars="200" w:firstLine="360"/>
              <w:contextualSpacing/>
              <w:jc w:val="left"/>
              <w:outlineLvl w:val="1"/>
              <w:rPr>
                <w:rFonts w:ascii="仿宋" w:eastAsia="仿宋" w:hAnsi="仿宋" w:cs="仿宋"/>
                <w:sz w:val="18"/>
                <w:szCs w:val="18"/>
              </w:rPr>
            </w:pPr>
          </w:p>
        </w:tc>
        <w:tc>
          <w:tcPr>
            <w:tcW w:w="3533" w:type="dxa"/>
          </w:tcPr>
          <w:p w14:paraId="034F860C" w14:textId="77777777" w:rsidR="002C4C54" w:rsidRPr="00F614EC" w:rsidRDefault="002C4C54" w:rsidP="00914193">
            <w:pPr>
              <w:pStyle w:val="a0"/>
              <w:ind w:firstLineChars="200" w:firstLine="360"/>
              <w:contextualSpacing/>
              <w:jc w:val="left"/>
              <w:outlineLvl w:val="1"/>
              <w:rPr>
                <w:rFonts w:ascii="仿宋" w:eastAsia="仿宋" w:hAnsi="仿宋" w:cs="仿宋"/>
                <w:sz w:val="18"/>
                <w:szCs w:val="18"/>
              </w:rPr>
            </w:pPr>
          </w:p>
        </w:tc>
        <w:tc>
          <w:tcPr>
            <w:tcW w:w="3533" w:type="dxa"/>
          </w:tcPr>
          <w:p w14:paraId="3B5F45A1" w14:textId="4A4D59D7" w:rsidR="002C4C54" w:rsidRPr="00F614EC" w:rsidRDefault="002C4C54" w:rsidP="00914193">
            <w:pPr>
              <w:pStyle w:val="a0"/>
              <w:ind w:firstLineChars="200" w:firstLine="360"/>
              <w:contextualSpacing/>
              <w:jc w:val="left"/>
              <w:outlineLvl w:val="1"/>
              <w:rPr>
                <w:rFonts w:ascii="仿宋" w:eastAsia="仿宋" w:hAnsi="仿宋" w:cs="仿宋"/>
                <w:sz w:val="18"/>
                <w:szCs w:val="18"/>
              </w:rPr>
            </w:pPr>
          </w:p>
        </w:tc>
      </w:tr>
    </w:tbl>
    <w:p w14:paraId="4044C201" w14:textId="77777777" w:rsidR="002C4C54" w:rsidRPr="00F614EC" w:rsidRDefault="002C4C54" w:rsidP="00914193">
      <w:pPr>
        <w:pStyle w:val="a0"/>
        <w:ind w:right="480" w:firstLineChars="200" w:firstLine="360"/>
        <w:contextualSpacing/>
        <w:jc w:val="left"/>
        <w:outlineLvl w:val="1"/>
        <w:rPr>
          <w:rFonts w:ascii="仿宋" w:eastAsia="仿宋" w:hAnsi="仿宋" w:cs="仿宋"/>
          <w:sz w:val="18"/>
          <w:szCs w:val="18"/>
        </w:rPr>
      </w:pPr>
    </w:p>
    <w:p w14:paraId="2BB35C5C" w14:textId="13B5CB4B" w:rsidR="008665C6" w:rsidRPr="00F614EC" w:rsidRDefault="008665C6" w:rsidP="00914193">
      <w:pPr>
        <w:pStyle w:val="a0"/>
        <w:ind w:right="480"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注:</w:t>
      </w:r>
      <w:r w:rsidR="002C4C54" w:rsidRPr="00F614EC">
        <w:rPr>
          <w:rFonts w:ascii="仿宋" w:eastAsia="仿宋" w:hAnsi="仿宋" w:cs="仿宋"/>
          <w:sz w:val="18"/>
          <w:szCs w:val="18"/>
        </w:rPr>
        <w:t xml:space="preserve"> </w:t>
      </w:r>
      <w:r w:rsidRPr="00F614EC">
        <w:rPr>
          <w:rFonts w:ascii="仿宋" w:eastAsia="仿宋" w:hAnsi="仿宋" w:cs="仿宋" w:hint="eastAsia"/>
          <w:sz w:val="18"/>
          <w:szCs w:val="18"/>
        </w:rPr>
        <w:t>1.所有报价均用人民币表示。</w:t>
      </w:r>
    </w:p>
    <w:p w14:paraId="1AEAF3FD" w14:textId="1D60CE2D" w:rsidR="008665C6" w:rsidRPr="00F614EC" w:rsidRDefault="002C4C54" w:rsidP="00914193">
      <w:pPr>
        <w:pStyle w:val="a0"/>
        <w:ind w:right="480" w:firstLineChars="400" w:firstLine="720"/>
        <w:contextualSpacing/>
        <w:jc w:val="left"/>
        <w:outlineLvl w:val="1"/>
        <w:rPr>
          <w:rFonts w:ascii="仿宋" w:eastAsia="仿宋" w:hAnsi="仿宋" w:cs="仿宋"/>
          <w:sz w:val="18"/>
          <w:szCs w:val="18"/>
        </w:rPr>
      </w:pPr>
      <w:r w:rsidRPr="00F614EC">
        <w:rPr>
          <w:rFonts w:ascii="仿宋" w:eastAsia="仿宋" w:hAnsi="仿宋" w:cs="仿宋"/>
          <w:sz w:val="18"/>
          <w:szCs w:val="18"/>
        </w:rPr>
        <w:t>2</w:t>
      </w:r>
      <w:r w:rsidR="008665C6" w:rsidRPr="00F614EC">
        <w:rPr>
          <w:rFonts w:ascii="仿宋" w:eastAsia="仿宋" w:hAnsi="仿宋" w:cs="仿宋" w:hint="eastAsia"/>
          <w:sz w:val="18"/>
          <w:szCs w:val="18"/>
        </w:rPr>
        <w:t>.表格如不能完全表达相关内容，</w:t>
      </w:r>
      <w:r w:rsidR="0089029B" w:rsidRPr="00F614EC">
        <w:rPr>
          <w:rFonts w:ascii="仿宋" w:eastAsia="仿宋" w:hAnsi="仿宋" w:cs="仿宋" w:hint="eastAsia"/>
          <w:sz w:val="18"/>
          <w:szCs w:val="18"/>
        </w:rPr>
        <w:t>供应商</w:t>
      </w:r>
      <w:r w:rsidR="008665C6" w:rsidRPr="00F614EC">
        <w:rPr>
          <w:rFonts w:ascii="仿宋" w:eastAsia="仿宋" w:hAnsi="仿宋" w:cs="仿宋" w:hint="eastAsia"/>
          <w:sz w:val="18"/>
          <w:szCs w:val="18"/>
        </w:rPr>
        <w:t>可自行补充。</w:t>
      </w:r>
    </w:p>
    <w:p w14:paraId="429EFE16" w14:textId="77777777" w:rsidR="008665C6" w:rsidRPr="00F614EC" w:rsidRDefault="008665C6" w:rsidP="00914193">
      <w:pPr>
        <w:pStyle w:val="a0"/>
        <w:ind w:right="480" w:firstLineChars="200" w:firstLine="360"/>
        <w:contextualSpacing/>
        <w:jc w:val="left"/>
        <w:outlineLvl w:val="1"/>
        <w:rPr>
          <w:rFonts w:ascii="仿宋" w:eastAsia="仿宋" w:hAnsi="仿宋" w:cs="仿宋"/>
          <w:sz w:val="18"/>
          <w:szCs w:val="18"/>
        </w:rPr>
      </w:pPr>
    </w:p>
    <w:p w14:paraId="68866F47" w14:textId="77777777" w:rsidR="001C7D8A" w:rsidRPr="00F614EC" w:rsidRDefault="001C7D8A" w:rsidP="00914193">
      <w:pPr>
        <w:pStyle w:val="a0"/>
        <w:ind w:firstLineChars="200" w:firstLine="360"/>
        <w:contextualSpacing/>
        <w:rPr>
          <w:rFonts w:ascii="仿宋" w:eastAsia="仿宋" w:hAnsi="仿宋"/>
          <w:sz w:val="18"/>
          <w:szCs w:val="18"/>
        </w:rPr>
      </w:pPr>
    </w:p>
    <w:p w14:paraId="0867D61B" w14:textId="0E65237A" w:rsidR="008E6856" w:rsidRPr="00F614EC" w:rsidRDefault="0089029B" w:rsidP="00914193">
      <w:pPr>
        <w:adjustRightInd w:val="0"/>
        <w:ind w:firstLineChars="200" w:firstLine="361"/>
        <w:contextualSpacing/>
        <w:jc w:val="left"/>
        <w:rPr>
          <w:rFonts w:ascii="仿宋" w:eastAsia="仿宋" w:hAnsi="仿宋"/>
          <w:b/>
          <w:bCs/>
          <w:kern w:val="0"/>
          <w:sz w:val="18"/>
          <w:szCs w:val="18"/>
        </w:rPr>
      </w:pPr>
      <w:r w:rsidRPr="00F614EC">
        <w:rPr>
          <w:rFonts w:ascii="仿宋" w:eastAsia="仿宋" w:hAnsi="仿宋" w:hint="eastAsia"/>
          <w:b/>
          <w:bCs/>
          <w:kern w:val="0"/>
          <w:sz w:val="18"/>
          <w:szCs w:val="18"/>
        </w:rPr>
        <w:t>供应商</w:t>
      </w:r>
      <w:r w:rsidR="000D412D" w:rsidRPr="00F614EC">
        <w:rPr>
          <w:rFonts w:ascii="仿宋" w:eastAsia="仿宋" w:hAnsi="仿宋" w:hint="eastAsia"/>
          <w:b/>
          <w:bCs/>
          <w:kern w:val="0"/>
          <w:sz w:val="18"/>
          <w:szCs w:val="18"/>
        </w:rPr>
        <w:t>名称 （</w:t>
      </w:r>
      <w:r w:rsidR="00934A68" w:rsidRPr="00F614EC">
        <w:rPr>
          <w:rFonts w:ascii="仿宋" w:eastAsia="仿宋" w:hAnsi="仿宋" w:hint="eastAsia"/>
          <w:b/>
          <w:bCs/>
          <w:kern w:val="0"/>
          <w:sz w:val="18"/>
          <w:szCs w:val="18"/>
        </w:rPr>
        <w:t>加盖公章</w:t>
      </w:r>
      <w:r w:rsidR="000D412D" w:rsidRPr="00F614EC">
        <w:rPr>
          <w:rFonts w:ascii="仿宋" w:eastAsia="仿宋" w:hAnsi="仿宋" w:hint="eastAsia"/>
          <w:b/>
          <w:bCs/>
          <w:kern w:val="0"/>
          <w:sz w:val="18"/>
          <w:szCs w:val="18"/>
        </w:rPr>
        <w:t>）：</w:t>
      </w:r>
    </w:p>
    <w:p w14:paraId="128D7F16" w14:textId="77777777" w:rsidR="008665C6" w:rsidRPr="00F614EC" w:rsidRDefault="008665C6" w:rsidP="00914193">
      <w:pPr>
        <w:adjustRightInd w:val="0"/>
        <w:ind w:firstLineChars="200" w:firstLine="361"/>
        <w:contextualSpacing/>
        <w:jc w:val="left"/>
        <w:rPr>
          <w:rFonts w:ascii="仿宋" w:eastAsia="仿宋" w:hAnsi="仿宋"/>
          <w:b/>
          <w:sz w:val="18"/>
          <w:szCs w:val="18"/>
        </w:rPr>
      </w:pPr>
      <w:r w:rsidRPr="00F614EC">
        <w:rPr>
          <w:rFonts w:ascii="仿宋" w:eastAsia="仿宋" w:hAnsi="仿宋" w:hint="eastAsia"/>
          <w:b/>
          <w:sz w:val="18"/>
          <w:szCs w:val="18"/>
        </w:rPr>
        <w:t>日期</w:t>
      </w:r>
      <w:r w:rsidRPr="00F614EC">
        <w:rPr>
          <w:rFonts w:ascii="仿宋" w:eastAsia="仿宋" w:hAnsi="仿宋"/>
          <w:b/>
          <w:sz w:val="18"/>
          <w:szCs w:val="18"/>
        </w:rPr>
        <w:t>：</w:t>
      </w:r>
    </w:p>
    <w:p w14:paraId="59512816" w14:textId="4860AD22" w:rsidR="008665C6" w:rsidRPr="00F614EC" w:rsidRDefault="008665C6" w:rsidP="00914193">
      <w:pPr>
        <w:ind w:firstLineChars="200" w:firstLine="361"/>
        <w:contextualSpacing/>
        <w:jc w:val="center"/>
        <w:rPr>
          <w:rFonts w:ascii="仿宋" w:eastAsia="仿宋" w:hAnsi="仿宋" w:cs="仿宋"/>
          <w:b/>
          <w:kern w:val="0"/>
          <w:sz w:val="18"/>
          <w:szCs w:val="18"/>
        </w:rPr>
      </w:pPr>
      <w:r w:rsidRPr="00F614EC">
        <w:rPr>
          <w:rFonts w:ascii="仿宋" w:eastAsia="仿宋" w:hAnsi="仿宋"/>
          <w:b/>
          <w:sz w:val="18"/>
          <w:szCs w:val="18"/>
        </w:rPr>
        <w:br w:type="page"/>
      </w:r>
    </w:p>
    <w:p w14:paraId="3FDECE57" w14:textId="77777777" w:rsidR="002C4C54" w:rsidRPr="00F614EC" w:rsidRDefault="002C4C54" w:rsidP="00914193">
      <w:pPr>
        <w:pStyle w:val="a0"/>
        <w:contextualSpacing/>
        <w:rPr>
          <w:rFonts w:ascii="仿宋" w:eastAsia="仿宋" w:hAnsi="仿宋"/>
          <w:sz w:val="18"/>
          <w:szCs w:val="18"/>
        </w:rPr>
      </w:pPr>
    </w:p>
    <w:p w14:paraId="27349880" w14:textId="36AA7678" w:rsidR="002C4C54" w:rsidRPr="00F614EC" w:rsidRDefault="00082257" w:rsidP="00914193">
      <w:pPr>
        <w:ind w:firstLineChars="200" w:firstLine="361"/>
        <w:contextualSpacing/>
        <w:jc w:val="center"/>
        <w:rPr>
          <w:rFonts w:ascii="仿宋" w:eastAsia="仿宋" w:hAnsi="仿宋"/>
          <w:b/>
          <w:kern w:val="0"/>
          <w:sz w:val="18"/>
          <w:szCs w:val="18"/>
        </w:rPr>
      </w:pPr>
      <w:r w:rsidRPr="00F614EC">
        <w:rPr>
          <w:rFonts w:ascii="仿宋" w:eastAsia="仿宋" w:hAnsi="仿宋" w:cs="仿宋" w:hint="eastAsia"/>
          <w:b/>
          <w:kern w:val="0"/>
          <w:sz w:val="18"/>
          <w:szCs w:val="18"/>
        </w:rPr>
        <w:t>三</w:t>
      </w:r>
      <w:r w:rsidR="002C4C54" w:rsidRPr="00F614EC">
        <w:rPr>
          <w:rFonts w:ascii="仿宋" w:eastAsia="仿宋" w:hAnsi="仿宋" w:cs="仿宋" w:hint="eastAsia"/>
          <w:b/>
          <w:kern w:val="0"/>
          <w:sz w:val="18"/>
          <w:szCs w:val="18"/>
        </w:rPr>
        <w:t>、</w:t>
      </w:r>
      <w:r w:rsidR="002C4C54" w:rsidRPr="00F614EC">
        <w:rPr>
          <w:rFonts w:ascii="仿宋" w:eastAsia="仿宋" w:hAnsi="仿宋" w:hint="eastAsia"/>
          <w:b/>
          <w:kern w:val="0"/>
          <w:sz w:val="18"/>
          <w:szCs w:val="18"/>
        </w:rPr>
        <w:t>磋商</w:t>
      </w:r>
      <w:r w:rsidR="002C4C54" w:rsidRPr="00F614EC">
        <w:rPr>
          <w:rFonts w:ascii="仿宋" w:eastAsia="仿宋" w:hAnsi="仿宋"/>
          <w:b/>
          <w:kern w:val="0"/>
          <w:sz w:val="18"/>
          <w:szCs w:val="18"/>
        </w:rPr>
        <w:t>项目</w:t>
      </w:r>
      <w:r w:rsidR="002E50A6" w:rsidRPr="00F614EC">
        <w:rPr>
          <w:rFonts w:ascii="仿宋" w:eastAsia="仿宋" w:hAnsi="仿宋" w:hint="eastAsia"/>
          <w:b/>
          <w:kern w:val="0"/>
          <w:sz w:val="18"/>
          <w:szCs w:val="18"/>
        </w:rPr>
        <w:t>报</w:t>
      </w:r>
      <w:r w:rsidR="002C4C54" w:rsidRPr="00F614EC">
        <w:rPr>
          <w:rFonts w:ascii="仿宋" w:eastAsia="仿宋" w:hAnsi="仿宋"/>
          <w:b/>
          <w:kern w:val="0"/>
          <w:sz w:val="18"/>
          <w:szCs w:val="18"/>
        </w:rPr>
        <w:t>价表</w:t>
      </w:r>
    </w:p>
    <w:p w14:paraId="66190790" w14:textId="6CCDFB0E" w:rsidR="00082257" w:rsidRPr="00F614EC" w:rsidRDefault="00082257" w:rsidP="00914193">
      <w:pPr>
        <w:pStyle w:val="a0"/>
        <w:contextualSpacing/>
        <w:rPr>
          <w:rFonts w:ascii="仿宋" w:eastAsia="仿宋" w:hAnsi="仿宋"/>
          <w:sz w:val="18"/>
          <w:szCs w:val="18"/>
        </w:rPr>
      </w:pPr>
    </w:p>
    <w:p w14:paraId="35254943" w14:textId="77777777" w:rsidR="00082257" w:rsidRPr="00F614EC" w:rsidRDefault="00082257" w:rsidP="00914193">
      <w:pPr>
        <w:contextualSpacing/>
        <w:rPr>
          <w:rFonts w:ascii="仿宋" w:eastAsia="仿宋" w:hAnsi="仿宋"/>
          <w:sz w:val="18"/>
          <w:szCs w:val="18"/>
        </w:rPr>
      </w:pPr>
    </w:p>
    <w:p w14:paraId="6BB7D634" w14:textId="21ABC5BC" w:rsidR="00082257" w:rsidRPr="00F614EC" w:rsidRDefault="00082257" w:rsidP="00914193">
      <w:pPr>
        <w:pStyle w:val="a0"/>
        <w:ind w:firstLineChars="200" w:firstLine="361"/>
        <w:contextualSpacing/>
        <w:jc w:val="left"/>
        <w:outlineLvl w:val="1"/>
        <w:rPr>
          <w:rFonts w:ascii="仿宋" w:eastAsia="仿宋" w:hAnsi="仿宋" w:cs="仿宋"/>
          <w:b/>
          <w:sz w:val="18"/>
          <w:szCs w:val="18"/>
        </w:rPr>
      </w:pPr>
      <w:r w:rsidRPr="00F614EC">
        <w:rPr>
          <w:rFonts w:ascii="仿宋" w:eastAsia="仿宋" w:hAnsi="仿宋" w:cs="仿宋" w:hint="eastAsia"/>
          <w:b/>
          <w:sz w:val="18"/>
          <w:szCs w:val="18"/>
        </w:rPr>
        <w:t>次轮</w:t>
      </w:r>
      <w:r w:rsidRPr="00F614EC">
        <w:rPr>
          <w:rFonts w:ascii="仿宋" w:eastAsia="仿宋" w:hAnsi="仿宋" w:cs="仿宋"/>
          <w:b/>
          <w:sz w:val="18"/>
          <w:szCs w:val="18"/>
        </w:rPr>
        <w:t>报价表</w:t>
      </w:r>
    </w:p>
    <w:p w14:paraId="06A181C1" w14:textId="77777777" w:rsidR="00082257" w:rsidRPr="00F614EC" w:rsidRDefault="00082257"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项目</w:t>
      </w:r>
      <w:r w:rsidRPr="00F614EC">
        <w:rPr>
          <w:rFonts w:ascii="仿宋" w:eastAsia="仿宋" w:hAnsi="仿宋"/>
          <w:sz w:val="18"/>
          <w:szCs w:val="18"/>
        </w:rPr>
        <w:t>名称：</w:t>
      </w:r>
    </w:p>
    <w:p w14:paraId="7CFB7C23" w14:textId="77777777" w:rsidR="00082257" w:rsidRPr="00F614EC" w:rsidRDefault="00082257"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项目</w:t>
      </w:r>
      <w:r w:rsidRPr="00F614EC">
        <w:rPr>
          <w:rFonts w:ascii="仿宋" w:eastAsia="仿宋" w:hAnsi="仿宋"/>
          <w:sz w:val="18"/>
          <w:szCs w:val="18"/>
        </w:rPr>
        <w:t>编号：</w:t>
      </w:r>
    </w:p>
    <w:p w14:paraId="56D63F4D" w14:textId="2286BDF3" w:rsidR="00082257" w:rsidRPr="00F614EC" w:rsidRDefault="0089029B"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供应商</w:t>
      </w:r>
      <w:r w:rsidR="00082257" w:rsidRPr="00F614EC">
        <w:rPr>
          <w:rFonts w:ascii="仿宋" w:eastAsia="仿宋" w:hAnsi="仿宋"/>
          <w:sz w:val="18"/>
          <w:szCs w:val="18"/>
        </w:rPr>
        <w:t>名称：</w:t>
      </w:r>
    </w:p>
    <w:tbl>
      <w:tblPr>
        <w:tblStyle w:val="a9"/>
        <w:tblW w:w="0" w:type="auto"/>
        <w:jc w:val="center"/>
        <w:tblLook w:val="04A0" w:firstRow="1" w:lastRow="0" w:firstColumn="1" w:lastColumn="0" w:noHBand="0" w:noVBand="1"/>
      </w:tblPr>
      <w:tblGrid>
        <w:gridCol w:w="1011"/>
        <w:gridCol w:w="3089"/>
        <w:gridCol w:w="2593"/>
        <w:gridCol w:w="2593"/>
      </w:tblGrid>
      <w:tr w:rsidR="00082257" w:rsidRPr="00F614EC" w14:paraId="3E2315B8" w14:textId="77777777" w:rsidTr="0095626A">
        <w:trPr>
          <w:jc w:val="center"/>
        </w:trPr>
        <w:tc>
          <w:tcPr>
            <w:tcW w:w="1275" w:type="dxa"/>
          </w:tcPr>
          <w:p w14:paraId="74475F16" w14:textId="77777777" w:rsidR="00082257" w:rsidRPr="00F614EC" w:rsidRDefault="00082257"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序号</w:t>
            </w:r>
          </w:p>
        </w:tc>
        <w:tc>
          <w:tcPr>
            <w:tcW w:w="4241" w:type="dxa"/>
          </w:tcPr>
          <w:p w14:paraId="7117C155" w14:textId="77777777" w:rsidR="00082257" w:rsidRPr="00F614EC" w:rsidRDefault="00082257"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总价</w:t>
            </w:r>
          </w:p>
        </w:tc>
        <w:tc>
          <w:tcPr>
            <w:tcW w:w="3533" w:type="dxa"/>
          </w:tcPr>
          <w:p w14:paraId="3760BAE9" w14:textId="77777777" w:rsidR="00082257" w:rsidRPr="00F614EC" w:rsidRDefault="00082257"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交货</w:t>
            </w:r>
            <w:r w:rsidRPr="00F614EC">
              <w:rPr>
                <w:rFonts w:ascii="仿宋" w:eastAsia="仿宋" w:hAnsi="仿宋" w:cs="仿宋"/>
                <w:sz w:val="18"/>
                <w:szCs w:val="18"/>
              </w:rPr>
              <w:t>或服务期</w:t>
            </w:r>
          </w:p>
        </w:tc>
        <w:tc>
          <w:tcPr>
            <w:tcW w:w="3533" w:type="dxa"/>
          </w:tcPr>
          <w:p w14:paraId="14EF5F2E" w14:textId="77777777" w:rsidR="00082257" w:rsidRPr="00F614EC" w:rsidRDefault="00082257"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交货</w:t>
            </w:r>
            <w:r w:rsidRPr="00F614EC">
              <w:rPr>
                <w:rFonts w:ascii="仿宋" w:eastAsia="仿宋" w:hAnsi="仿宋" w:cs="仿宋"/>
                <w:sz w:val="18"/>
                <w:szCs w:val="18"/>
              </w:rPr>
              <w:t>或服务地点</w:t>
            </w:r>
          </w:p>
        </w:tc>
      </w:tr>
      <w:tr w:rsidR="00082257" w:rsidRPr="00F614EC" w14:paraId="314A4C46" w14:textId="77777777" w:rsidTr="0095626A">
        <w:trPr>
          <w:jc w:val="center"/>
        </w:trPr>
        <w:tc>
          <w:tcPr>
            <w:tcW w:w="1275" w:type="dxa"/>
          </w:tcPr>
          <w:p w14:paraId="6304FB8C" w14:textId="77777777" w:rsidR="00082257" w:rsidRPr="00F614EC" w:rsidRDefault="00082257" w:rsidP="00914193">
            <w:pPr>
              <w:pStyle w:val="a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1</w:t>
            </w:r>
          </w:p>
        </w:tc>
        <w:tc>
          <w:tcPr>
            <w:tcW w:w="4241" w:type="dxa"/>
          </w:tcPr>
          <w:p w14:paraId="5133238B" w14:textId="77777777" w:rsidR="00082257" w:rsidRPr="00F614EC" w:rsidRDefault="00082257" w:rsidP="00914193">
            <w:pPr>
              <w:pStyle w:val="a0"/>
              <w:ind w:firstLineChars="200" w:firstLine="360"/>
              <w:contextualSpacing/>
              <w:jc w:val="left"/>
              <w:outlineLvl w:val="1"/>
              <w:rPr>
                <w:rFonts w:ascii="仿宋" w:eastAsia="仿宋" w:hAnsi="仿宋" w:cs="仿宋"/>
                <w:sz w:val="18"/>
                <w:szCs w:val="18"/>
              </w:rPr>
            </w:pPr>
          </w:p>
        </w:tc>
        <w:tc>
          <w:tcPr>
            <w:tcW w:w="3533" w:type="dxa"/>
          </w:tcPr>
          <w:p w14:paraId="31E764BD" w14:textId="77777777" w:rsidR="00082257" w:rsidRPr="00F614EC" w:rsidRDefault="00082257" w:rsidP="00914193">
            <w:pPr>
              <w:pStyle w:val="a0"/>
              <w:ind w:firstLineChars="200" w:firstLine="360"/>
              <w:contextualSpacing/>
              <w:jc w:val="left"/>
              <w:outlineLvl w:val="1"/>
              <w:rPr>
                <w:rFonts w:ascii="仿宋" w:eastAsia="仿宋" w:hAnsi="仿宋" w:cs="仿宋"/>
                <w:sz w:val="18"/>
                <w:szCs w:val="18"/>
              </w:rPr>
            </w:pPr>
          </w:p>
        </w:tc>
        <w:tc>
          <w:tcPr>
            <w:tcW w:w="3533" w:type="dxa"/>
          </w:tcPr>
          <w:p w14:paraId="151066F4" w14:textId="77777777" w:rsidR="00082257" w:rsidRPr="00F614EC" w:rsidRDefault="00082257" w:rsidP="00914193">
            <w:pPr>
              <w:pStyle w:val="a0"/>
              <w:ind w:firstLineChars="200" w:firstLine="360"/>
              <w:contextualSpacing/>
              <w:jc w:val="left"/>
              <w:outlineLvl w:val="1"/>
              <w:rPr>
                <w:rFonts w:ascii="仿宋" w:eastAsia="仿宋" w:hAnsi="仿宋" w:cs="仿宋"/>
                <w:sz w:val="18"/>
                <w:szCs w:val="18"/>
              </w:rPr>
            </w:pPr>
          </w:p>
        </w:tc>
      </w:tr>
    </w:tbl>
    <w:p w14:paraId="0A5CE4A9" w14:textId="77777777" w:rsidR="00082257" w:rsidRPr="00F614EC" w:rsidRDefault="00082257" w:rsidP="00914193">
      <w:pPr>
        <w:pStyle w:val="a0"/>
        <w:ind w:right="480" w:firstLineChars="200" w:firstLine="360"/>
        <w:contextualSpacing/>
        <w:jc w:val="left"/>
        <w:outlineLvl w:val="1"/>
        <w:rPr>
          <w:rFonts w:ascii="仿宋" w:eastAsia="仿宋" w:hAnsi="仿宋" w:cs="仿宋"/>
          <w:sz w:val="18"/>
          <w:szCs w:val="18"/>
        </w:rPr>
      </w:pPr>
    </w:p>
    <w:p w14:paraId="28BCE8F5" w14:textId="77777777" w:rsidR="00082257" w:rsidRPr="00F614EC" w:rsidRDefault="00082257" w:rsidP="00914193">
      <w:pPr>
        <w:pStyle w:val="a0"/>
        <w:ind w:right="480"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注:</w:t>
      </w:r>
      <w:r w:rsidRPr="00F614EC">
        <w:rPr>
          <w:rFonts w:ascii="仿宋" w:eastAsia="仿宋" w:hAnsi="仿宋" w:cs="仿宋"/>
          <w:sz w:val="18"/>
          <w:szCs w:val="18"/>
        </w:rPr>
        <w:t xml:space="preserve"> </w:t>
      </w:r>
      <w:r w:rsidRPr="00F614EC">
        <w:rPr>
          <w:rFonts w:ascii="仿宋" w:eastAsia="仿宋" w:hAnsi="仿宋" w:cs="仿宋" w:hint="eastAsia"/>
          <w:sz w:val="18"/>
          <w:szCs w:val="18"/>
        </w:rPr>
        <w:t>1.所有报价均用人民币表示。</w:t>
      </w:r>
    </w:p>
    <w:p w14:paraId="7241D65E" w14:textId="6106F03D" w:rsidR="00082257" w:rsidRPr="00F614EC" w:rsidRDefault="00082257" w:rsidP="00914193">
      <w:pPr>
        <w:pStyle w:val="a0"/>
        <w:ind w:right="480" w:firstLineChars="400" w:firstLine="720"/>
        <w:contextualSpacing/>
        <w:jc w:val="left"/>
        <w:outlineLvl w:val="1"/>
        <w:rPr>
          <w:rFonts w:ascii="仿宋" w:eastAsia="仿宋" w:hAnsi="仿宋" w:cs="仿宋"/>
          <w:sz w:val="18"/>
          <w:szCs w:val="18"/>
        </w:rPr>
      </w:pPr>
      <w:r w:rsidRPr="00F614EC">
        <w:rPr>
          <w:rFonts w:ascii="仿宋" w:eastAsia="仿宋" w:hAnsi="仿宋" w:cs="仿宋"/>
          <w:sz w:val="18"/>
          <w:szCs w:val="18"/>
        </w:rPr>
        <w:t>2</w:t>
      </w:r>
      <w:r w:rsidRPr="00F614EC">
        <w:rPr>
          <w:rFonts w:ascii="仿宋" w:eastAsia="仿宋" w:hAnsi="仿宋" w:cs="仿宋" w:hint="eastAsia"/>
          <w:sz w:val="18"/>
          <w:szCs w:val="18"/>
        </w:rPr>
        <w:t>.表格如不能完全表达相关内容，</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可自行补充。</w:t>
      </w:r>
    </w:p>
    <w:p w14:paraId="624DA725" w14:textId="13FEA090" w:rsidR="00082257" w:rsidRPr="00F614EC" w:rsidRDefault="00082257" w:rsidP="00914193">
      <w:pPr>
        <w:pStyle w:val="a0"/>
        <w:ind w:right="480" w:firstLineChars="400" w:firstLine="723"/>
        <w:contextualSpacing/>
        <w:jc w:val="left"/>
        <w:outlineLvl w:val="1"/>
        <w:rPr>
          <w:rFonts w:ascii="仿宋" w:eastAsia="仿宋" w:hAnsi="仿宋" w:cs="仿宋"/>
          <w:b/>
          <w:sz w:val="18"/>
          <w:szCs w:val="18"/>
        </w:rPr>
      </w:pPr>
      <w:r w:rsidRPr="00F614EC">
        <w:rPr>
          <w:rFonts w:ascii="仿宋" w:eastAsia="仿宋" w:hAnsi="仿宋" w:cs="仿宋"/>
          <w:b/>
          <w:sz w:val="18"/>
          <w:szCs w:val="18"/>
        </w:rPr>
        <w:t>3.</w:t>
      </w:r>
      <w:r w:rsidRPr="00F614EC">
        <w:rPr>
          <w:rFonts w:ascii="仿宋" w:eastAsia="仿宋" w:hAnsi="仿宋" w:cs="仿宋" w:hint="eastAsia"/>
          <w:b/>
          <w:sz w:val="18"/>
          <w:szCs w:val="18"/>
          <w:u w:val="single"/>
        </w:rPr>
        <w:t>此页不作为响应文件的组成部分，磋商现场</w:t>
      </w:r>
      <w:r w:rsidR="0089029B" w:rsidRPr="00F614EC">
        <w:rPr>
          <w:rFonts w:ascii="仿宋" w:eastAsia="仿宋" w:hAnsi="仿宋" w:cs="仿宋" w:hint="eastAsia"/>
          <w:b/>
          <w:sz w:val="18"/>
          <w:szCs w:val="18"/>
          <w:u w:val="single"/>
        </w:rPr>
        <w:t>供应商</w:t>
      </w:r>
      <w:r w:rsidRPr="00F614EC">
        <w:rPr>
          <w:rFonts w:ascii="仿宋" w:eastAsia="仿宋" w:hAnsi="仿宋" w:cs="仿宋" w:hint="eastAsia"/>
          <w:b/>
          <w:sz w:val="18"/>
          <w:szCs w:val="18"/>
          <w:u w:val="single"/>
        </w:rPr>
        <w:t>根据实际需要填写。</w:t>
      </w:r>
    </w:p>
    <w:p w14:paraId="62C9CC68" w14:textId="77777777" w:rsidR="00082257" w:rsidRPr="00F614EC" w:rsidRDefault="00082257" w:rsidP="00914193">
      <w:pPr>
        <w:pStyle w:val="a0"/>
        <w:ind w:right="480" w:firstLineChars="200" w:firstLine="360"/>
        <w:contextualSpacing/>
        <w:jc w:val="left"/>
        <w:outlineLvl w:val="1"/>
        <w:rPr>
          <w:rFonts w:ascii="仿宋" w:eastAsia="仿宋" w:hAnsi="仿宋" w:cs="仿宋"/>
          <w:sz w:val="18"/>
          <w:szCs w:val="18"/>
        </w:rPr>
      </w:pPr>
    </w:p>
    <w:p w14:paraId="72B3A026" w14:textId="77777777" w:rsidR="00082257" w:rsidRPr="00F614EC" w:rsidRDefault="00082257" w:rsidP="00914193">
      <w:pPr>
        <w:pStyle w:val="a0"/>
        <w:ind w:firstLineChars="200" w:firstLine="360"/>
        <w:contextualSpacing/>
        <w:rPr>
          <w:rFonts w:ascii="仿宋" w:eastAsia="仿宋" w:hAnsi="仿宋"/>
          <w:sz w:val="18"/>
          <w:szCs w:val="18"/>
        </w:rPr>
      </w:pPr>
    </w:p>
    <w:p w14:paraId="7013C0FF" w14:textId="1CAA5CC1" w:rsidR="00082257" w:rsidRPr="00F614EC" w:rsidRDefault="0089029B" w:rsidP="00914193">
      <w:pPr>
        <w:adjustRightInd w:val="0"/>
        <w:ind w:firstLineChars="200" w:firstLine="361"/>
        <w:contextualSpacing/>
        <w:jc w:val="left"/>
        <w:rPr>
          <w:rFonts w:ascii="仿宋" w:eastAsia="仿宋" w:hAnsi="仿宋"/>
          <w:b/>
          <w:bCs/>
          <w:kern w:val="0"/>
          <w:sz w:val="18"/>
          <w:szCs w:val="18"/>
        </w:rPr>
      </w:pPr>
      <w:r w:rsidRPr="00F614EC">
        <w:rPr>
          <w:rFonts w:ascii="仿宋" w:eastAsia="仿宋" w:hAnsi="仿宋" w:hint="eastAsia"/>
          <w:b/>
          <w:bCs/>
          <w:kern w:val="0"/>
          <w:sz w:val="18"/>
          <w:szCs w:val="18"/>
        </w:rPr>
        <w:t>供应商</w:t>
      </w:r>
      <w:r w:rsidR="00082257" w:rsidRPr="00F614EC">
        <w:rPr>
          <w:rFonts w:ascii="仿宋" w:eastAsia="仿宋" w:hAnsi="仿宋" w:hint="eastAsia"/>
          <w:b/>
          <w:bCs/>
          <w:kern w:val="0"/>
          <w:sz w:val="18"/>
          <w:szCs w:val="18"/>
        </w:rPr>
        <w:t>名称 （加盖公章）：</w:t>
      </w:r>
    </w:p>
    <w:p w14:paraId="40DFE5C1" w14:textId="77777777" w:rsidR="00082257" w:rsidRPr="00F614EC" w:rsidRDefault="00082257" w:rsidP="00914193">
      <w:pPr>
        <w:adjustRightInd w:val="0"/>
        <w:ind w:firstLineChars="200" w:firstLine="361"/>
        <w:contextualSpacing/>
        <w:jc w:val="left"/>
        <w:rPr>
          <w:rFonts w:ascii="仿宋" w:eastAsia="仿宋" w:hAnsi="仿宋"/>
          <w:b/>
          <w:sz w:val="18"/>
          <w:szCs w:val="18"/>
        </w:rPr>
      </w:pPr>
      <w:r w:rsidRPr="00F614EC">
        <w:rPr>
          <w:rFonts w:ascii="仿宋" w:eastAsia="仿宋" w:hAnsi="仿宋" w:hint="eastAsia"/>
          <w:b/>
          <w:sz w:val="18"/>
          <w:szCs w:val="18"/>
        </w:rPr>
        <w:t>日期</w:t>
      </w:r>
      <w:r w:rsidRPr="00F614EC">
        <w:rPr>
          <w:rFonts w:ascii="仿宋" w:eastAsia="仿宋" w:hAnsi="仿宋"/>
          <w:b/>
          <w:sz w:val="18"/>
          <w:szCs w:val="18"/>
        </w:rPr>
        <w:t>：</w:t>
      </w:r>
    </w:p>
    <w:p w14:paraId="687E0556" w14:textId="77777777" w:rsidR="00082257" w:rsidRPr="00F614EC" w:rsidRDefault="00082257" w:rsidP="00914193">
      <w:pPr>
        <w:ind w:firstLineChars="200" w:firstLine="361"/>
        <w:contextualSpacing/>
        <w:jc w:val="center"/>
        <w:rPr>
          <w:rFonts w:ascii="仿宋" w:eastAsia="仿宋" w:hAnsi="仿宋" w:cs="仿宋"/>
          <w:b/>
          <w:kern w:val="0"/>
          <w:sz w:val="18"/>
          <w:szCs w:val="18"/>
        </w:rPr>
      </w:pPr>
      <w:r w:rsidRPr="00F614EC">
        <w:rPr>
          <w:rFonts w:ascii="仿宋" w:eastAsia="仿宋" w:hAnsi="仿宋"/>
          <w:b/>
          <w:sz w:val="18"/>
          <w:szCs w:val="18"/>
        </w:rPr>
        <w:br w:type="page"/>
      </w:r>
    </w:p>
    <w:p w14:paraId="7D2D3A1F" w14:textId="77777777" w:rsidR="001C7D8A" w:rsidRPr="00F614EC" w:rsidRDefault="008665C6" w:rsidP="00914193">
      <w:pPr>
        <w:pStyle w:val="a0"/>
        <w:ind w:firstLineChars="200" w:firstLine="361"/>
        <w:contextualSpacing/>
        <w:jc w:val="center"/>
        <w:outlineLvl w:val="1"/>
        <w:rPr>
          <w:rFonts w:ascii="仿宋" w:eastAsia="仿宋" w:hAnsi="仿宋" w:cs="仿宋"/>
          <w:b/>
          <w:kern w:val="0"/>
          <w:sz w:val="18"/>
          <w:szCs w:val="18"/>
        </w:rPr>
      </w:pPr>
      <w:r w:rsidRPr="00F614EC">
        <w:rPr>
          <w:rFonts w:ascii="仿宋" w:eastAsia="仿宋" w:hAnsi="仿宋" w:cs="仿宋" w:hint="eastAsia"/>
          <w:b/>
          <w:kern w:val="0"/>
          <w:sz w:val="18"/>
          <w:szCs w:val="18"/>
        </w:rPr>
        <w:lastRenderedPageBreak/>
        <w:t>四</w:t>
      </w:r>
      <w:r w:rsidR="000D412D" w:rsidRPr="00F614EC">
        <w:rPr>
          <w:rFonts w:ascii="仿宋" w:eastAsia="仿宋" w:hAnsi="仿宋" w:cs="仿宋" w:hint="eastAsia"/>
          <w:b/>
          <w:kern w:val="0"/>
          <w:sz w:val="18"/>
          <w:szCs w:val="18"/>
        </w:rPr>
        <w:t>、法定代表人</w:t>
      </w:r>
      <w:r w:rsidR="00785090" w:rsidRPr="00F614EC">
        <w:rPr>
          <w:rFonts w:ascii="仿宋" w:eastAsia="仿宋" w:hAnsi="仿宋" w:cs="仿宋" w:hint="eastAsia"/>
          <w:b/>
          <w:kern w:val="0"/>
          <w:sz w:val="18"/>
          <w:szCs w:val="18"/>
        </w:rPr>
        <w:t>/单位负责人</w:t>
      </w:r>
      <w:r w:rsidR="000D412D" w:rsidRPr="00F614EC">
        <w:rPr>
          <w:rFonts w:ascii="仿宋" w:eastAsia="仿宋" w:hAnsi="仿宋" w:cs="仿宋" w:hint="eastAsia"/>
          <w:b/>
          <w:kern w:val="0"/>
          <w:sz w:val="18"/>
          <w:szCs w:val="18"/>
        </w:rPr>
        <w:t>授权委托书</w:t>
      </w:r>
    </w:p>
    <w:p w14:paraId="4B1BBF1B"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致：</w:t>
      </w:r>
      <w:r w:rsidRPr="00F614EC">
        <w:rPr>
          <w:rFonts w:ascii="仿宋" w:eastAsia="仿宋" w:hAnsi="仿宋" w:cs="仿宋" w:hint="eastAsia"/>
          <w:sz w:val="18"/>
          <w:szCs w:val="18"/>
          <w:u w:val="single"/>
        </w:rPr>
        <w:t xml:space="preserve"> 荣县中医医院 </w:t>
      </w:r>
    </w:p>
    <w:p w14:paraId="027F54CA" w14:textId="15E5EADD" w:rsidR="00F76B03" w:rsidRPr="00F614EC" w:rsidRDefault="00F76B03" w:rsidP="00914193">
      <w:pPr>
        <w:pStyle w:val="ae"/>
        <w:spacing w:before="36" w:after="36"/>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______________（</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名称）法定代表人/单位负责人__________ 授权委托_____________为我的代理人，参加贵单位组织的</w:t>
      </w:r>
      <w:r w:rsidRPr="00F614EC">
        <w:rPr>
          <w:rFonts w:ascii="仿宋" w:eastAsia="仿宋" w:hAnsi="仿宋" w:cs="仿宋" w:hint="eastAsia"/>
          <w:sz w:val="18"/>
          <w:szCs w:val="18"/>
          <w:u w:val="single"/>
        </w:rPr>
        <w:t xml:space="preserve">                  </w:t>
      </w:r>
      <w:r w:rsidRPr="00F614EC">
        <w:rPr>
          <w:rFonts w:ascii="仿宋" w:eastAsia="仿宋" w:hAnsi="仿宋" w:cs="仿宋" w:hint="eastAsia"/>
          <w:sz w:val="18"/>
          <w:szCs w:val="18"/>
        </w:rPr>
        <w:t>（项目名称）（项目编号：</w:t>
      </w:r>
      <w:r w:rsidRPr="00F614EC">
        <w:rPr>
          <w:rFonts w:ascii="仿宋" w:eastAsia="仿宋" w:hAnsi="仿宋" w:cs="仿宋" w:hint="eastAsia"/>
          <w:sz w:val="18"/>
          <w:szCs w:val="18"/>
          <w:u w:val="single"/>
        </w:rPr>
        <w:t xml:space="preserve">            </w:t>
      </w:r>
      <w:r w:rsidRPr="00F614EC">
        <w:rPr>
          <w:rFonts w:ascii="仿宋" w:eastAsia="仿宋" w:hAnsi="仿宋" w:cs="仿宋" w:hint="eastAsia"/>
          <w:sz w:val="18"/>
          <w:szCs w:val="18"/>
        </w:rPr>
        <w:t>）的采购活动。代理人在本次采购中所签署的一切文件和处理的一切有关事宜，我公司/我单位均予承认，所产生的法律后果均由我公司/单位承担。</w:t>
      </w:r>
    </w:p>
    <w:p w14:paraId="69E48506"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rPr>
      </w:pPr>
    </w:p>
    <w:p w14:paraId="7ED0277F"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特此声明。</w:t>
      </w:r>
    </w:p>
    <w:p w14:paraId="12882EB2"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rPr>
      </w:pPr>
    </w:p>
    <w:p w14:paraId="0D742A60"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rPr>
      </w:pPr>
    </w:p>
    <w:p w14:paraId="3C8A51D5" w14:textId="4C5B1A2D" w:rsidR="00F76B03" w:rsidRPr="00F614EC" w:rsidRDefault="0089029B" w:rsidP="00914193">
      <w:pPr>
        <w:pStyle w:val="ae"/>
        <w:spacing w:before="36" w:after="36"/>
        <w:ind w:firstLineChars="200" w:firstLine="360"/>
        <w:contextualSpacing/>
        <w:rPr>
          <w:rFonts w:ascii="仿宋" w:eastAsia="仿宋" w:hAnsi="仿宋" w:cs="仿宋"/>
          <w:sz w:val="18"/>
          <w:szCs w:val="18"/>
          <w:u w:val="single"/>
        </w:rPr>
      </w:pPr>
      <w:r w:rsidRPr="00F614EC">
        <w:rPr>
          <w:rFonts w:ascii="仿宋" w:eastAsia="仿宋" w:hAnsi="仿宋" w:cs="仿宋" w:hint="eastAsia"/>
          <w:sz w:val="18"/>
          <w:szCs w:val="18"/>
        </w:rPr>
        <w:t>供应商</w:t>
      </w:r>
      <w:r w:rsidR="00F76B03" w:rsidRPr="00F614EC">
        <w:rPr>
          <w:rFonts w:ascii="仿宋" w:eastAsia="仿宋" w:hAnsi="仿宋" w:cs="仿宋" w:hint="eastAsia"/>
          <w:sz w:val="18"/>
          <w:szCs w:val="18"/>
        </w:rPr>
        <w:t>名称（加盖公章）：</w:t>
      </w:r>
    </w:p>
    <w:p w14:paraId="2172319F"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u w:val="single"/>
        </w:rPr>
      </w:pPr>
      <w:r w:rsidRPr="00F614EC">
        <w:rPr>
          <w:rFonts w:ascii="仿宋" w:eastAsia="仿宋" w:hAnsi="仿宋" w:cs="仿宋" w:hint="eastAsia"/>
          <w:sz w:val="18"/>
          <w:szCs w:val="18"/>
        </w:rPr>
        <w:t>法定代表人/单位负责人（签字或加盖个人印章）：</w:t>
      </w:r>
    </w:p>
    <w:p w14:paraId="34E6610D"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u w:val="single"/>
        </w:rPr>
      </w:pPr>
      <w:r w:rsidRPr="00F614EC">
        <w:rPr>
          <w:rFonts w:ascii="仿宋" w:eastAsia="仿宋" w:hAnsi="仿宋" w:cs="仿宋" w:hint="eastAsia"/>
          <w:sz w:val="18"/>
          <w:szCs w:val="18"/>
        </w:rPr>
        <w:t>授权代表（签字）：</w:t>
      </w:r>
    </w:p>
    <w:p w14:paraId="052603B9" w14:textId="77777777" w:rsidR="00F76B03" w:rsidRPr="00F614EC" w:rsidRDefault="00F76B03" w:rsidP="00914193">
      <w:pPr>
        <w:pStyle w:val="ae"/>
        <w:spacing w:before="36" w:after="36"/>
        <w:ind w:firstLineChars="200" w:firstLine="360"/>
        <w:contextualSpacing/>
        <w:rPr>
          <w:rFonts w:ascii="仿宋" w:eastAsia="仿宋" w:hAnsi="仿宋" w:cs="仿宋"/>
          <w:sz w:val="18"/>
          <w:szCs w:val="18"/>
        </w:rPr>
      </w:pPr>
      <w:r w:rsidRPr="00F614EC">
        <w:rPr>
          <w:rFonts w:ascii="仿宋" w:eastAsia="仿宋" w:hAnsi="仿宋" w:cs="仿宋" w:hint="eastAsia"/>
          <w:sz w:val="18"/>
          <w:szCs w:val="18"/>
        </w:rPr>
        <w:t>日期:XXXX年XX月XX日</w:t>
      </w:r>
    </w:p>
    <w:p w14:paraId="1E697513" w14:textId="77777777" w:rsidR="00F76B03" w:rsidRPr="00F614EC" w:rsidRDefault="00F76B03" w:rsidP="00914193">
      <w:pPr>
        <w:pStyle w:val="af2"/>
        <w:spacing w:before="0" w:beforeAutospacing="0" w:after="0" w:afterAutospacing="0"/>
        <w:ind w:firstLineChars="200" w:firstLine="360"/>
        <w:contextualSpacing/>
        <w:rPr>
          <w:rFonts w:ascii="仿宋" w:eastAsia="仿宋" w:hAnsi="仿宋" w:cs="仿宋"/>
          <w:bCs/>
        </w:rPr>
      </w:pPr>
    </w:p>
    <w:p w14:paraId="4EBD1B77" w14:textId="77777777" w:rsidR="00F76B03" w:rsidRPr="00F614EC" w:rsidRDefault="00F76B03" w:rsidP="00914193">
      <w:pPr>
        <w:pStyle w:val="af2"/>
        <w:spacing w:before="0" w:beforeAutospacing="0" w:after="0" w:afterAutospacing="0"/>
        <w:ind w:firstLineChars="200" w:firstLine="360"/>
        <w:contextualSpacing/>
        <w:rPr>
          <w:rFonts w:ascii="仿宋" w:eastAsia="仿宋" w:hAnsi="仿宋" w:cs="仿宋"/>
          <w:bCs/>
        </w:rPr>
      </w:pPr>
    </w:p>
    <w:p w14:paraId="47D37B99" w14:textId="77777777" w:rsidR="00F76B03" w:rsidRPr="00F614EC" w:rsidRDefault="00F76B03" w:rsidP="00914193">
      <w:pPr>
        <w:pStyle w:val="af2"/>
        <w:spacing w:before="0" w:beforeAutospacing="0" w:after="0" w:afterAutospacing="0"/>
        <w:ind w:firstLineChars="200" w:firstLine="361"/>
        <w:contextualSpacing/>
        <w:rPr>
          <w:rFonts w:ascii="仿宋" w:eastAsia="仿宋" w:hAnsi="仿宋" w:cs="仿宋"/>
          <w:b/>
          <w:lang w:val="zh-CN"/>
        </w:rPr>
      </w:pPr>
      <w:r w:rsidRPr="00F614EC">
        <w:rPr>
          <w:rFonts w:ascii="仿宋" w:eastAsia="仿宋" w:hAnsi="仿宋" w:cs="仿宋" w:hint="eastAsia"/>
          <w:b/>
          <w:lang w:val="zh-CN"/>
        </w:rPr>
        <w:t>附：</w:t>
      </w:r>
      <w:r w:rsidRPr="00F614EC">
        <w:rPr>
          <w:rFonts w:ascii="仿宋" w:eastAsia="仿宋" w:hAnsi="仿宋" w:cs="仿宋" w:hint="eastAsia"/>
          <w:b/>
        </w:rPr>
        <w:t>1、</w:t>
      </w:r>
      <w:r w:rsidRPr="00F614EC">
        <w:rPr>
          <w:rFonts w:ascii="仿宋" w:eastAsia="仿宋" w:hAnsi="仿宋" w:cs="仿宋" w:hint="eastAsia"/>
          <w:b/>
          <w:lang w:val="zh-CN"/>
        </w:rPr>
        <w:t>代理人身份证明材料复印件（加盖公章）</w:t>
      </w:r>
    </w:p>
    <w:p w14:paraId="17396E7B" w14:textId="77777777" w:rsidR="00F76B03" w:rsidRPr="00F614EC" w:rsidRDefault="00F76B03" w:rsidP="00914193">
      <w:pPr>
        <w:pStyle w:val="af2"/>
        <w:spacing w:before="0" w:beforeAutospacing="0" w:after="0" w:afterAutospacing="0"/>
        <w:ind w:firstLineChars="200" w:firstLine="361"/>
        <w:contextualSpacing/>
        <w:rPr>
          <w:rFonts w:ascii="仿宋" w:eastAsia="仿宋" w:hAnsi="仿宋" w:cs="仿宋"/>
          <w:b/>
        </w:rPr>
      </w:pPr>
      <w:r w:rsidRPr="00F614EC">
        <w:rPr>
          <w:rFonts w:ascii="仿宋" w:eastAsia="仿宋" w:hAnsi="仿宋" w:cs="仿宋" w:hint="eastAsia"/>
          <w:b/>
        </w:rPr>
        <w:t xml:space="preserve">    2、法定代表人/单位负责人身份证明材料复印件</w:t>
      </w:r>
      <w:r w:rsidRPr="00F614EC">
        <w:rPr>
          <w:rFonts w:ascii="仿宋" w:eastAsia="仿宋" w:hAnsi="仿宋" w:cs="仿宋" w:hint="eastAsia"/>
          <w:b/>
          <w:lang w:val="zh-CN"/>
        </w:rPr>
        <w:t>（加盖公章）</w:t>
      </w:r>
    </w:p>
    <w:p w14:paraId="11502C9E" w14:textId="77777777" w:rsidR="00F76B03" w:rsidRPr="00F614EC" w:rsidRDefault="00F76B03" w:rsidP="00914193">
      <w:pPr>
        <w:pStyle w:val="ae"/>
        <w:spacing w:before="36" w:after="36"/>
        <w:ind w:firstLineChars="200" w:firstLine="361"/>
        <w:contextualSpacing/>
        <w:rPr>
          <w:rFonts w:ascii="仿宋" w:eastAsia="仿宋" w:hAnsi="仿宋" w:cs="仿宋"/>
          <w:b/>
          <w:sz w:val="18"/>
          <w:szCs w:val="18"/>
        </w:rPr>
      </w:pPr>
    </w:p>
    <w:p w14:paraId="4BCC6B43" w14:textId="77777777" w:rsidR="00F76B03" w:rsidRPr="00F614EC" w:rsidRDefault="00F76B03" w:rsidP="00914193">
      <w:pPr>
        <w:pStyle w:val="ae"/>
        <w:spacing w:before="36" w:after="36"/>
        <w:ind w:firstLineChars="200" w:firstLine="361"/>
        <w:contextualSpacing/>
        <w:rPr>
          <w:rFonts w:ascii="仿宋" w:eastAsia="仿宋" w:hAnsi="仿宋" w:cs="仿宋"/>
          <w:b/>
          <w:sz w:val="18"/>
          <w:szCs w:val="18"/>
        </w:rPr>
      </w:pPr>
    </w:p>
    <w:p w14:paraId="7C3BB637" w14:textId="77777777" w:rsidR="00F76B03" w:rsidRPr="00F614EC" w:rsidRDefault="00F76B03" w:rsidP="00914193">
      <w:pPr>
        <w:pStyle w:val="af2"/>
        <w:spacing w:before="0" w:beforeAutospacing="0" w:after="0" w:afterAutospacing="0"/>
        <w:ind w:firstLineChars="200" w:firstLine="361"/>
        <w:contextualSpacing/>
        <w:rPr>
          <w:rFonts w:ascii="仿宋" w:eastAsia="仿宋" w:hAnsi="仿宋" w:cs="仿宋"/>
          <w:b/>
          <w:lang w:val="zh-CN"/>
        </w:rPr>
      </w:pPr>
      <w:r w:rsidRPr="00F614EC">
        <w:rPr>
          <w:rFonts w:ascii="仿宋" w:eastAsia="仿宋" w:hAnsi="仿宋" w:cs="仿宋" w:hint="eastAsia"/>
          <w:b/>
          <w:lang w:val="zh-CN"/>
        </w:rPr>
        <w:t>注：</w:t>
      </w:r>
    </w:p>
    <w:p w14:paraId="19CA43C2" w14:textId="77777777" w:rsidR="00F76B03" w:rsidRPr="00F614EC" w:rsidRDefault="00F76B03" w:rsidP="00914193">
      <w:pPr>
        <w:pStyle w:val="af2"/>
        <w:spacing w:before="0" w:beforeAutospacing="0" w:after="0" w:afterAutospacing="0"/>
        <w:ind w:firstLineChars="200" w:firstLine="361"/>
        <w:contextualSpacing/>
        <w:rPr>
          <w:rFonts w:ascii="仿宋" w:eastAsia="仿宋" w:hAnsi="仿宋" w:cs="仿宋"/>
          <w:b/>
        </w:rPr>
      </w:pPr>
      <w:r w:rsidRPr="00F614EC">
        <w:rPr>
          <w:rFonts w:ascii="仿宋" w:eastAsia="仿宋" w:hAnsi="仿宋" w:cs="仿宋" w:hint="eastAsia"/>
          <w:b/>
        </w:rPr>
        <w:t>1、提供其有效的证明材料，若提供居民身份证，须为正、反面复印件。</w:t>
      </w:r>
    </w:p>
    <w:p w14:paraId="7F9632FA" w14:textId="77777777" w:rsidR="00F76B03" w:rsidRPr="00F614EC" w:rsidRDefault="00F76B03" w:rsidP="00914193">
      <w:pPr>
        <w:pStyle w:val="ae"/>
        <w:spacing w:before="36" w:after="36"/>
        <w:ind w:firstLineChars="200" w:firstLine="361"/>
        <w:contextualSpacing/>
        <w:rPr>
          <w:rFonts w:ascii="仿宋" w:eastAsia="仿宋" w:hAnsi="仿宋" w:cs="仿宋"/>
          <w:sz w:val="18"/>
          <w:szCs w:val="18"/>
        </w:rPr>
      </w:pPr>
      <w:r w:rsidRPr="00F614EC">
        <w:rPr>
          <w:rFonts w:ascii="仿宋" w:eastAsia="仿宋" w:hAnsi="仿宋" w:cs="仿宋" w:hint="eastAsia"/>
          <w:b/>
          <w:sz w:val="18"/>
          <w:szCs w:val="18"/>
        </w:rPr>
        <w:t>2、身份证明材料包括居民身份证或户口本或军官证或护照等。</w:t>
      </w:r>
    </w:p>
    <w:p w14:paraId="402EA84A" w14:textId="77777777" w:rsidR="00F76B03" w:rsidRPr="00F614EC" w:rsidRDefault="00F76B03" w:rsidP="00914193">
      <w:pPr>
        <w:pStyle w:val="a0"/>
        <w:ind w:firstLineChars="200" w:firstLine="361"/>
        <w:contextualSpacing/>
        <w:jc w:val="center"/>
        <w:outlineLvl w:val="1"/>
        <w:rPr>
          <w:rFonts w:ascii="仿宋" w:eastAsia="仿宋" w:hAnsi="仿宋" w:cs="仿宋"/>
          <w:b/>
          <w:kern w:val="0"/>
          <w:sz w:val="18"/>
          <w:szCs w:val="18"/>
        </w:rPr>
      </w:pPr>
    </w:p>
    <w:p w14:paraId="58FB084E" w14:textId="77777777" w:rsidR="00F76B03" w:rsidRPr="00F614EC" w:rsidRDefault="00F76B03" w:rsidP="00914193">
      <w:pPr>
        <w:pStyle w:val="a0"/>
        <w:ind w:firstLineChars="200" w:firstLine="361"/>
        <w:contextualSpacing/>
        <w:jc w:val="center"/>
        <w:outlineLvl w:val="1"/>
        <w:rPr>
          <w:rFonts w:ascii="仿宋" w:eastAsia="仿宋" w:hAnsi="仿宋" w:cs="仿宋"/>
          <w:b/>
          <w:kern w:val="0"/>
          <w:sz w:val="18"/>
          <w:szCs w:val="18"/>
        </w:rPr>
      </w:pPr>
    </w:p>
    <w:p w14:paraId="317A87FB" w14:textId="77777777" w:rsidR="00F76B03" w:rsidRPr="00F614EC" w:rsidRDefault="00F76B03" w:rsidP="00914193">
      <w:pPr>
        <w:pStyle w:val="a0"/>
        <w:ind w:firstLineChars="200" w:firstLine="361"/>
        <w:contextualSpacing/>
        <w:jc w:val="center"/>
        <w:outlineLvl w:val="1"/>
        <w:rPr>
          <w:rFonts w:ascii="仿宋" w:eastAsia="仿宋" w:hAnsi="仿宋" w:cs="仿宋"/>
          <w:b/>
          <w:kern w:val="0"/>
          <w:sz w:val="18"/>
          <w:szCs w:val="18"/>
        </w:rPr>
      </w:pPr>
    </w:p>
    <w:p w14:paraId="44BF7463" w14:textId="77777777" w:rsidR="00F76B03" w:rsidRPr="00F614EC" w:rsidRDefault="00F76B03" w:rsidP="00914193">
      <w:pPr>
        <w:pStyle w:val="a0"/>
        <w:ind w:firstLineChars="200" w:firstLine="361"/>
        <w:contextualSpacing/>
        <w:jc w:val="center"/>
        <w:outlineLvl w:val="1"/>
        <w:rPr>
          <w:rFonts w:ascii="仿宋" w:eastAsia="仿宋" w:hAnsi="仿宋" w:cs="仿宋"/>
          <w:b/>
          <w:kern w:val="0"/>
          <w:sz w:val="18"/>
          <w:szCs w:val="18"/>
        </w:rPr>
      </w:pPr>
    </w:p>
    <w:p w14:paraId="7FE0C963" w14:textId="77777777" w:rsidR="00F76B03" w:rsidRPr="00F614EC" w:rsidRDefault="00F76B03" w:rsidP="00914193">
      <w:pPr>
        <w:pStyle w:val="a0"/>
        <w:ind w:firstLineChars="200" w:firstLine="361"/>
        <w:contextualSpacing/>
        <w:jc w:val="center"/>
        <w:outlineLvl w:val="1"/>
        <w:rPr>
          <w:rFonts w:ascii="仿宋" w:eastAsia="仿宋" w:hAnsi="仿宋" w:cs="仿宋"/>
          <w:b/>
          <w:kern w:val="0"/>
          <w:sz w:val="18"/>
          <w:szCs w:val="18"/>
        </w:rPr>
      </w:pPr>
    </w:p>
    <w:p w14:paraId="6D9AC97B" w14:textId="6C290B94" w:rsidR="00F76B03" w:rsidRPr="00F614EC" w:rsidRDefault="00F76B03" w:rsidP="00914193">
      <w:pPr>
        <w:pStyle w:val="a0"/>
        <w:ind w:firstLineChars="200" w:firstLine="361"/>
        <w:contextualSpacing/>
        <w:jc w:val="center"/>
        <w:outlineLvl w:val="1"/>
        <w:rPr>
          <w:rFonts w:ascii="仿宋" w:eastAsia="仿宋" w:hAnsi="仿宋" w:cs="仿宋"/>
          <w:b/>
          <w:kern w:val="0"/>
          <w:sz w:val="18"/>
          <w:szCs w:val="18"/>
        </w:rPr>
      </w:pPr>
    </w:p>
    <w:p w14:paraId="7DAE23E6" w14:textId="5B9BA78F" w:rsidR="00747AFD" w:rsidRPr="00F614EC" w:rsidRDefault="00747AFD" w:rsidP="00747AFD"/>
    <w:p w14:paraId="7D780BD0" w14:textId="4EC2F951" w:rsidR="00747AFD" w:rsidRPr="00F614EC" w:rsidRDefault="00747AFD" w:rsidP="00747AFD">
      <w:pPr>
        <w:pStyle w:val="a0"/>
      </w:pPr>
    </w:p>
    <w:p w14:paraId="28E36D79" w14:textId="26F04DE8" w:rsidR="00747AFD" w:rsidRPr="00F614EC" w:rsidRDefault="00747AFD" w:rsidP="00747AFD"/>
    <w:p w14:paraId="6BE98E20" w14:textId="3850725C" w:rsidR="00747AFD" w:rsidRPr="00F614EC" w:rsidRDefault="00747AFD" w:rsidP="00747AFD">
      <w:pPr>
        <w:pStyle w:val="a0"/>
      </w:pPr>
    </w:p>
    <w:p w14:paraId="01400267" w14:textId="48DA7B9F" w:rsidR="00747AFD" w:rsidRPr="00F614EC" w:rsidRDefault="00747AFD" w:rsidP="00747AFD"/>
    <w:p w14:paraId="00C55197" w14:textId="3E56C52A" w:rsidR="00747AFD" w:rsidRPr="00F614EC" w:rsidRDefault="00747AFD" w:rsidP="00747AFD">
      <w:pPr>
        <w:pStyle w:val="a0"/>
      </w:pPr>
    </w:p>
    <w:p w14:paraId="21D6BDAB" w14:textId="7217B017" w:rsidR="00747AFD" w:rsidRPr="00F614EC" w:rsidRDefault="00747AFD" w:rsidP="00747AFD"/>
    <w:p w14:paraId="11CB5453" w14:textId="005BD5F2" w:rsidR="00747AFD" w:rsidRPr="00F614EC" w:rsidRDefault="00747AFD" w:rsidP="00747AFD">
      <w:pPr>
        <w:pStyle w:val="a0"/>
      </w:pPr>
    </w:p>
    <w:p w14:paraId="5E2B62CE" w14:textId="7F056D18" w:rsidR="00747AFD" w:rsidRPr="00F614EC" w:rsidRDefault="00747AFD" w:rsidP="00747AFD"/>
    <w:p w14:paraId="0E37227D" w14:textId="77777777" w:rsidR="00747AFD" w:rsidRPr="00F614EC" w:rsidRDefault="00747AFD" w:rsidP="00747AFD">
      <w:pPr>
        <w:pStyle w:val="a0"/>
      </w:pPr>
    </w:p>
    <w:p w14:paraId="3C93A936" w14:textId="77777777" w:rsidR="001C7D8A" w:rsidRPr="00F614EC" w:rsidRDefault="008665C6" w:rsidP="00914193">
      <w:pPr>
        <w:pStyle w:val="a0"/>
        <w:ind w:firstLineChars="200" w:firstLine="361"/>
        <w:contextualSpacing/>
        <w:jc w:val="center"/>
        <w:outlineLvl w:val="1"/>
        <w:rPr>
          <w:rFonts w:ascii="仿宋" w:eastAsia="仿宋" w:hAnsi="仿宋" w:cs="仿宋"/>
          <w:b/>
          <w:sz w:val="18"/>
          <w:szCs w:val="18"/>
        </w:rPr>
      </w:pPr>
      <w:r w:rsidRPr="00F614EC">
        <w:rPr>
          <w:rFonts w:ascii="仿宋" w:eastAsia="仿宋" w:hAnsi="仿宋" w:cs="仿宋" w:hint="eastAsia"/>
          <w:b/>
          <w:kern w:val="0"/>
          <w:sz w:val="18"/>
          <w:szCs w:val="18"/>
        </w:rPr>
        <w:lastRenderedPageBreak/>
        <w:t>五</w:t>
      </w:r>
      <w:r w:rsidR="000D412D" w:rsidRPr="00F614EC">
        <w:rPr>
          <w:rFonts w:ascii="仿宋" w:eastAsia="仿宋" w:hAnsi="仿宋" w:cs="仿宋" w:hint="eastAsia"/>
          <w:b/>
          <w:kern w:val="0"/>
          <w:sz w:val="18"/>
          <w:szCs w:val="18"/>
        </w:rPr>
        <w:t>、承诺函</w:t>
      </w:r>
    </w:p>
    <w:p w14:paraId="07CF400E" w14:textId="77777777" w:rsidR="001C7D8A" w:rsidRPr="00F614EC" w:rsidRDefault="000D412D" w:rsidP="00914193">
      <w:pPr>
        <w:widowControl/>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荣县中医医院：</w:t>
      </w:r>
    </w:p>
    <w:p w14:paraId="34D91ED8" w14:textId="768CB8D2" w:rsidR="001C7D8A" w:rsidRPr="00F614EC" w:rsidRDefault="000D412D" w:rsidP="00914193">
      <w:pPr>
        <w:widowControl/>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我单位作为本次采购项目的</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，根据采购文件要求，现郑重承诺如下：</w:t>
      </w:r>
    </w:p>
    <w:p w14:paraId="0881226F" w14:textId="77777777" w:rsidR="001C7D8A" w:rsidRPr="00F614EC" w:rsidRDefault="000D412D" w:rsidP="00914193">
      <w:pPr>
        <w:widowControl/>
        <w:numPr>
          <w:ilvl w:val="0"/>
          <w:numId w:val="4"/>
        </w:numPr>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具备参加本项目规定的以下条件：</w:t>
      </w:r>
    </w:p>
    <w:p w14:paraId="5D12A742"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（一）</w:t>
      </w:r>
      <w:r w:rsidR="00233E0C" w:rsidRPr="00F614EC">
        <w:rPr>
          <w:rFonts w:ascii="仿宋" w:eastAsia="仿宋" w:hAnsi="仿宋" w:cs="仿宋" w:hint="eastAsia"/>
          <w:sz w:val="18"/>
          <w:szCs w:val="18"/>
        </w:rPr>
        <w:t>具有独立承担民事责任的能力</w:t>
      </w:r>
      <w:r w:rsidRPr="00F614EC">
        <w:rPr>
          <w:rFonts w:ascii="仿宋" w:eastAsia="仿宋" w:hAnsi="仿宋" w:cs="仿宋" w:hint="eastAsia"/>
          <w:sz w:val="18"/>
          <w:szCs w:val="18"/>
        </w:rPr>
        <w:t>；</w:t>
      </w:r>
    </w:p>
    <w:p w14:paraId="2FA76BE4"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（二）具有良好的商业信誉和健全的财务会计制度；</w:t>
      </w:r>
    </w:p>
    <w:p w14:paraId="44E2C64C"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hint="eastAsia"/>
          <w:sz w:val="18"/>
          <w:szCs w:val="18"/>
        </w:rPr>
        <w:t>（三）具有依法缴纳税收和社会保障资金的良好记录；</w:t>
      </w:r>
    </w:p>
    <w:p w14:paraId="4ADE1B7D"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（四）具备履行合同所必需的设备和专业技术能力；</w:t>
      </w:r>
    </w:p>
    <w:p w14:paraId="45D167FF" w14:textId="77777777" w:rsidR="001C7D8A" w:rsidRPr="00F614EC" w:rsidRDefault="000D412D" w:rsidP="00914193">
      <w:pPr>
        <w:ind w:firstLineChars="200" w:firstLine="360"/>
        <w:contextualSpacing/>
        <w:jc w:val="left"/>
        <w:rPr>
          <w:rFonts w:ascii="仿宋" w:eastAsia="仿宋" w:hAnsi="仿宋" w:cs="仿宋"/>
          <w:sz w:val="18"/>
          <w:szCs w:val="18"/>
        </w:rPr>
      </w:pPr>
      <w:r w:rsidRPr="00F614EC">
        <w:rPr>
          <w:rFonts w:ascii="仿宋" w:eastAsia="仿宋" w:hAnsi="仿宋" w:cs="仿宋" w:hint="eastAsia"/>
          <w:sz w:val="18"/>
          <w:szCs w:val="18"/>
        </w:rPr>
        <w:t>（五）参加采购活动前三年内，在经营活动中没有重大违法记录；</w:t>
      </w:r>
    </w:p>
    <w:p w14:paraId="0D8F7675" w14:textId="77777777" w:rsidR="001C7D8A" w:rsidRPr="00F614EC" w:rsidRDefault="008B6BD9" w:rsidP="00914193">
      <w:pPr>
        <w:ind w:firstLineChars="200" w:firstLine="360"/>
        <w:contextualSpacing/>
        <w:jc w:val="left"/>
        <w:rPr>
          <w:rFonts w:ascii="仿宋" w:eastAsia="仿宋" w:hAnsi="仿宋" w:cs="仿宋"/>
          <w:sz w:val="18"/>
          <w:szCs w:val="18"/>
          <w:u w:val="single"/>
        </w:rPr>
      </w:pPr>
      <w:r w:rsidRPr="00F614EC">
        <w:rPr>
          <w:rFonts w:ascii="仿宋" w:eastAsia="仿宋" w:hAnsi="仿宋" w:cs="仿宋" w:hint="eastAsia"/>
          <w:sz w:val="18"/>
          <w:szCs w:val="18"/>
          <w:u w:val="single"/>
        </w:rPr>
        <w:t>（六）本项目规定的其他要求</w:t>
      </w:r>
      <w:r w:rsidR="00985701" w:rsidRPr="00F614EC">
        <w:rPr>
          <w:rFonts w:ascii="仿宋" w:eastAsia="仿宋" w:hAnsi="仿宋" w:cs="仿宋" w:hint="eastAsia"/>
          <w:sz w:val="18"/>
          <w:szCs w:val="18"/>
          <w:u w:val="single"/>
        </w:rPr>
        <w:t>：</w:t>
      </w:r>
    </w:p>
    <w:p w14:paraId="53C031A8" w14:textId="532CB1CD" w:rsidR="001C7D8A" w:rsidRPr="00F614EC" w:rsidRDefault="000D412D" w:rsidP="00914193">
      <w:pPr>
        <w:widowControl/>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二、参加本次采购活动，不存在与单位负责人为同一人或者存在直接控股、管理关系的其他</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参与同一合同项下的采购活动的行为。</w:t>
      </w:r>
    </w:p>
    <w:p w14:paraId="0F3DDAFE" w14:textId="4CDB778E" w:rsidR="001C7D8A" w:rsidRPr="00F614EC" w:rsidRDefault="000D412D" w:rsidP="00914193">
      <w:pPr>
        <w:widowControl/>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三、参加本次采购活动，不存在和其他</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在同一合同项下的采购项目中，同时委托同一个自然人、同一家庭的人员、同一单位的人员作为代理人的行为。</w:t>
      </w:r>
    </w:p>
    <w:p w14:paraId="5306F766" w14:textId="77777777" w:rsidR="001C7D8A" w:rsidRPr="00F614EC" w:rsidRDefault="000D412D" w:rsidP="00914193">
      <w:pPr>
        <w:widowControl/>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四、响应文件中提供的能够给予</w:t>
      </w:r>
      <w:r w:rsidRPr="00F614EC">
        <w:rPr>
          <w:rFonts w:ascii="仿宋" w:eastAsia="仿宋" w:hAnsi="仿宋" w:cs="仿宋" w:hint="eastAsia"/>
          <w:bCs/>
          <w:sz w:val="18"/>
          <w:szCs w:val="18"/>
        </w:rPr>
        <w:t>荣县中医医院的</w:t>
      </w:r>
      <w:r w:rsidRPr="00F614EC">
        <w:rPr>
          <w:rFonts w:ascii="仿宋" w:eastAsia="仿宋" w:hAnsi="仿宋" w:cs="仿宋" w:hint="eastAsia"/>
          <w:sz w:val="18"/>
          <w:szCs w:val="18"/>
        </w:rPr>
        <w:t>任何材料资料和技术、服务、商务等响应承诺情况都是真实的、有效的、合法的。</w:t>
      </w:r>
    </w:p>
    <w:p w14:paraId="4D4DD594" w14:textId="77777777" w:rsidR="008B6BD9" w:rsidRPr="00F614EC" w:rsidRDefault="008B6BD9"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五、我单位完全接受和理解本项目采购文件规定的实质性要求。</w:t>
      </w:r>
    </w:p>
    <w:p w14:paraId="3E075A38" w14:textId="77777777" w:rsidR="001C7D8A" w:rsidRPr="00F614EC" w:rsidRDefault="000D412D" w:rsidP="00914193">
      <w:pPr>
        <w:widowControl/>
        <w:ind w:firstLineChars="200" w:firstLine="360"/>
        <w:contextualSpacing/>
        <w:jc w:val="left"/>
        <w:outlineLvl w:val="1"/>
        <w:rPr>
          <w:rFonts w:ascii="仿宋" w:eastAsia="仿宋" w:hAnsi="仿宋" w:cs="仿宋"/>
          <w:sz w:val="18"/>
          <w:szCs w:val="18"/>
        </w:rPr>
      </w:pPr>
      <w:r w:rsidRPr="00F614EC">
        <w:rPr>
          <w:rFonts w:ascii="仿宋" w:eastAsia="仿宋" w:hAnsi="仿宋" w:cs="仿宋" w:hint="eastAsia"/>
          <w:sz w:val="18"/>
          <w:szCs w:val="18"/>
        </w:rPr>
        <w:t>本公司对上述承诺的内容事项真实性负责。如经查实上述承诺的内容事项存在虚假，我公司愿意接受以提供虚假材料谋取中选追究法律责任。</w:t>
      </w:r>
    </w:p>
    <w:p w14:paraId="3B1CECD0" w14:textId="781AAF36" w:rsidR="001C7D8A" w:rsidRPr="00F614EC" w:rsidRDefault="001C7D8A" w:rsidP="00914193">
      <w:pPr>
        <w:widowControl/>
        <w:ind w:firstLineChars="200" w:firstLine="360"/>
        <w:contextualSpacing/>
        <w:jc w:val="left"/>
        <w:outlineLvl w:val="1"/>
        <w:rPr>
          <w:rFonts w:ascii="仿宋" w:eastAsia="仿宋" w:hAnsi="仿宋" w:cs="仿宋"/>
          <w:sz w:val="18"/>
          <w:szCs w:val="18"/>
        </w:rPr>
      </w:pPr>
    </w:p>
    <w:p w14:paraId="32C0B53C" w14:textId="77777777" w:rsidR="00747AFD" w:rsidRPr="00F614EC" w:rsidRDefault="00747AFD" w:rsidP="00747AFD">
      <w:pPr>
        <w:pStyle w:val="a0"/>
      </w:pPr>
    </w:p>
    <w:p w14:paraId="4EE38A7B" w14:textId="77777777" w:rsidR="00747AFD" w:rsidRPr="00F614EC" w:rsidRDefault="00747AFD" w:rsidP="00747AFD">
      <w:pPr>
        <w:pStyle w:val="a0"/>
      </w:pPr>
    </w:p>
    <w:p w14:paraId="5FB5B290" w14:textId="2E91DEE9" w:rsidR="001C7D8A" w:rsidRPr="00F614EC" w:rsidRDefault="0089029B" w:rsidP="00914193">
      <w:pPr>
        <w:widowControl/>
        <w:ind w:right="560" w:firstLineChars="200" w:firstLine="360"/>
        <w:contextualSpacing/>
        <w:outlineLvl w:val="1"/>
        <w:rPr>
          <w:rFonts w:ascii="仿宋" w:eastAsia="仿宋" w:hAnsi="仿宋" w:cs="仿宋"/>
          <w:sz w:val="18"/>
          <w:szCs w:val="18"/>
        </w:rPr>
      </w:pPr>
      <w:r w:rsidRPr="00F614EC">
        <w:rPr>
          <w:rFonts w:ascii="仿宋" w:eastAsia="仿宋" w:hAnsi="仿宋" w:cs="仿宋" w:hint="eastAsia"/>
          <w:sz w:val="18"/>
          <w:szCs w:val="18"/>
        </w:rPr>
        <w:t>供应商</w:t>
      </w:r>
      <w:r w:rsidR="000D412D" w:rsidRPr="00F614EC">
        <w:rPr>
          <w:rFonts w:ascii="仿宋" w:eastAsia="仿宋" w:hAnsi="仿宋" w:cs="仿宋" w:hint="eastAsia"/>
          <w:sz w:val="18"/>
          <w:szCs w:val="18"/>
        </w:rPr>
        <w:t>名称：（盖单位公章）</w:t>
      </w:r>
    </w:p>
    <w:p w14:paraId="589037B2" w14:textId="77777777" w:rsidR="001C7D8A" w:rsidRPr="00F614EC" w:rsidRDefault="000D412D" w:rsidP="00914193">
      <w:pPr>
        <w:widowControl/>
        <w:ind w:right="560" w:firstLineChars="200" w:firstLine="360"/>
        <w:contextualSpacing/>
        <w:outlineLvl w:val="1"/>
        <w:rPr>
          <w:rFonts w:ascii="仿宋" w:eastAsia="仿宋" w:hAnsi="仿宋" w:cs="仿宋"/>
          <w:sz w:val="18"/>
          <w:szCs w:val="18"/>
        </w:rPr>
      </w:pPr>
      <w:r w:rsidRPr="00F614EC">
        <w:rPr>
          <w:rFonts w:ascii="仿宋" w:eastAsia="仿宋" w:hAnsi="仿宋" w:cs="仿宋" w:hint="eastAsia"/>
          <w:sz w:val="18"/>
          <w:szCs w:val="18"/>
        </w:rPr>
        <w:t>法定代表人或授权代表（签字或盖章）：</w:t>
      </w:r>
    </w:p>
    <w:p w14:paraId="2FB58B65" w14:textId="77777777" w:rsidR="001C7D8A" w:rsidRPr="00F614EC" w:rsidRDefault="000D412D" w:rsidP="00914193">
      <w:pPr>
        <w:widowControl/>
        <w:ind w:right="560" w:firstLineChars="200" w:firstLine="360"/>
        <w:contextualSpacing/>
        <w:outlineLvl w:val="1"/>
        <w:rPr>
          <w:rFonts w:ascii="仿宋" w:eastAsia="仿宋" w:hAnsi="仿宋" w:cs="仿宋"/>
          <w:sz w:val="18"/>
          <w:szCs w:val="18"/>
        </w:rPr>
      </w:pPr>
      <w:r w:rsidRPr="00F614EC">
        <w:rPr>
          <w:rFonts w:ascii="仿宋" w:eastAsia="仿宋" w:hAnsi="仿宋" w:cs="仿宋" w:hint="eastAsia"/>
          <w:sz w:val="18"/>
          <w:szCs w:val="18"/>
        </w:rPr>
        <w:t>日  期：202   年   月   日</w:t>
      </w:r>
    </w:p>
    <w:p w14:paraId="62B17276" w14:textId="77777777" w:rsidR="001C7D8A" w:rsidRPr="00F614EC" w:rsidRDefault="001C7D8A" w:rsidP="00914193">
      <w:pPr>
        <w:pStyle w:val="a0"/>
        <w:ind w:firstLineChars="200" w:firstLine="361"/>
        <w:contextualSpacing/>
        <w:rPr>
          <w:rFonts w:ascii="仿宋" w:eastAsia="仿宋" w:hAnsi="仿宋" w:cs="仿宋"/>
          <w:b/>
          <w:bCs/>
          <w:sz w:val="18"/>
          <w:szCs w:val="18"/>
        </w:rPr>
        <w:sectPr w:rsidR="001C7D8A" w:rsidRPr="00F614EC">
          <w:pgSz w:w="11906" w:h="16838"/>
          <w:pgMar w:top="1440" w:right="1418" w:bottom="1440" w:left="1418" w:header="851" w:footer="992" w:gutter="0"/>
          <w:cols w:space="720"/>
          <w:docGrid w:linePitch="327"/>
        </w:sectPr>
      </w:pPr>
    </w:p>
    <w:p w14:paraId="4C8111BA" w14:textId="7404FF7A" w:rsidR="001C7D8A" w:rsidRPr="00F614EC" w:rsidRDefault="008665C6" w:rsidP="00914193">
      <w:pPr>
        <w:pStyle w:val="a0"/>
        <w:ind w:firstLineChars="200" w:firstLine="361"/>
        <w:contextualSpacing/>
        <w:jc w:val="center"/>
        <w:outlineLvl w:val="1"/>
        <w:rPr>
          <w:rFonts w:ascii="仿宋" w:eastAsia="仿宋" w:hAnsi="仿宋" w:cs="仿宋"/>
          <w:b/>
          <w:kern w:val="0"/>
          <w:sz w:val="18"/>
          <w:szCs w:val="18"/>
        </w:rPr>
      </w:pPr>
      <w:r w:rsidRPr="00F614EC">
        <w:rPr>
          <w:rFonts w:ascii="仿宋" w:eastAsia="仿宋" w:hAnsi="仿宋" w:cs="仿宋" w:hint="eastAsia"/>
          <w:b/>
          <w:kern w:val="0"/>
          <w:sz w:val="18"/>
          <w:szCs w:val="18"/>
        </w:rPr>
        <w:lastRenderedPageBreak/>
        <w:t>六</w:t>
      </w:r>
      <w:r w:rsidR="000D412D" w:rsidRPr="00F614EC">
        <w:rPr>
          <w:rFonts w:ascii="仿宋" w:eastAsia="仿宋" w:hAnsi="仿宋" w:cs="仿宋" w:hint="eastAsia"/>
          <w:b/>
          <w:kern w:val="0"/>
          <w:sz w:val="18"/>
          <w:szCs w:val="18"/>
        </w:rPr>
        <w:t>、</w:t>
      </w:r>
      <w:r w:rsidR="0089029B" w:rsidRPr="00F614EC">
        <w:rPr>
          <w:rFonts w:ascii="仿宋" w:eastAsia="仿宋" w:hAnsi="仿宋" w:cs="仿宋" w:hint="eastAsia"/>
          <w:b/>
          <w:kern w:val="0"/>
          <w:sz w:val="18"/>
          <w:szCs w:val="18"/>
        </w:rPr>
        <w:t>供应商</w:t>
      </w:r>
      <w:r w:rsidR="000D412D" w:rsidRPr="00F614EC">
        <w:rPr>
          <w:rFonts w:ascii="仿宋" w:eastAsia="仿宋" w:hAnsi="仿宋" w:cs="仿宋" w:hint="eastAsia"/>
          <w:b/>
          <w:kern w:val="0"/>
          <w:sz w:val="18"/>
          <w:szCs w:val="18"/>
        </w:rPr>
        <w:t>应当提供的资格、资质性及其他</w:t>
      </w:r>
    </w:p>
    <w:p w14:paraId="0E91E5E3" w14:textId="77777777" w:rsidR="001C7D8A" w:rsidRPr="00F614EC" w:rsidRDefault="000D412D" w:rsidP="00914193">
      <w:pPr>
        <w:pStyle w:val="a0"/>
        <w:ind w:firstLineChars="200" w:firstLine="361"/>
        <w:contextualSpacing/>
        <w:jc w:val="center"/>
        <w:outlineLvl w:val="1"/>
        <w:rPr>
          <w:rFonts w:ascii="仿宋" w:eastAsia="仿宋" w:hAnsi="仿宋" w:cs="仿宋"/>
          <w:b/>
          <w:kern w:val="0"/>
          <w:sz w:val="18"/>
          <w:szCs w:val="18"/>
        </w:rPr>
      </w:pPr>
      <w:r w:rsidRPr="00F614EC">
        <w:rPr>
          <w:rFonts w:ascii="仿宋" w:eastAsia="仿宋" w:hAnsi="仿宋" w:cs="仿宋" w:hint="eastAsia"/>
          <w:b/>
          <w:kern w:val="0"/>
          <w:sz w:val="18"/>
          <w:szCs w:val="18"/>
        </w:rPr>
        <w:t>相关材料</w:t>
      </w:r>
    </w:p>
    <w:p w14:paraId="0E2CFCBA" w14:textId="22C20C6A" w:rsidR="001C7D8A" w:rsidRPr="00F614EC" w:rsidRDefault="000D412D" w:rsidP="00914193">
      <w:pPr>
        <w:pStyle w:val="a0"/>
        <w:ind w:firstLineChars="200" w:firstLine="360"/>
        <w:contextualSpacing/>
        <w:jc w:val="center"/>
        <w:outlineLvl w:val="1"/>
        <w:rPr>
          <w:rFonts w:ascii="仿宋" w:eastAsia="仿宋" w:hAnsi="仿宋" w:cs="仿宋"/>
          <w:b/>
          <w:kern w:val="0"/>
          <w:sz w:val="18"/>
          <w:szCs w:val="18"/>
        </w:rPr>
      </w:pPr>
      <w:r w:rsidRPr="00F614EC">
        <w:rPr>
          <w:rFonts w:ascii="仿宋" w:eastAsia="仿宋" w:hAnsi="仿宋" w:cs="仿宋" w:hint="eastAsia"/>
          <w:sz w:val="18"/>
          <w:szCs w:val="18"/>
        </w:rPr>
        <w:t>（</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提供加盖公司鲜章的书面证明材料）</w:t>
      </w:r>
    </w:p>
    <w:p w14:paraId="6EE81514" w14:textId="77777777" w:rsidR="001C7D8A" w:rsidRPr="00F614EC" w:rsidRDefault="001C7D8A" w:rsidP="00914193">
      <w:pPr>
        <w:pStyle w:val="a0"/>
        <w:ind w:firstLineChars="200" w:firstLine="360"/>
        <w:contextualSpacing/>
        <w:rPr>
          <w:rFonts w:ascii="仿宋" w:eastAsia="仿宋" w:hAnsi="仿宋" w:cs="仿宋"/>
          <w:sz w:val="18"/>
          <w:szCs w:val="18"/>
        </w:rPr>
      </w:pPr>
    </w:p>
    <w:p w14:paraId="587D923B" w14:textId="77777777" w:rsidR="001C7D8A" w:rsidRPr="00F614EC" w:rsidRDefault="001C7D8A" w:rsidP="00914193">
      <w:pPr>
        <w:pStyle w:val="a8"/>
        <w:ind w:firstLineChars="200" w:firstLine="360"/>
        <w:contextualSpacing/>
        <w:rPr>
          <w:rFonts w:ascii="仿宋" w:eastAsia="仿宋" w:hAnsi="仿宋" w:cs="仿宋"/>
          <w:sz w:val="18"/>
          <w:szCs w:val="18"/>
        </w:rPr>
      </w:pPr>
    </w:p>
    <w:p w14:paraId="645FC5E9" w14:textId="77777777" w:rsidR="001C7D8A" w:rsidRPr="00F614EC" w:rsidRDefault="001C7D8A" w:rsidP="00914193">
      <w:pPr>
        <w:pStyle w:val="a8"/>
        <w:ind w:firstLineChars="200" w:firstLine="360"/>
        <w:contextualSpacing/>
        <w:rPr>
          <w:rFonts w:ascii="仿宋" w:eastAsia="仿宋" w:hAnsi="仿宋" w:cs="仿宋"/>
          <w:sz w:val="18"/>
          <w:szCs w:val="18"/>
        </w:rPr>
      </w:pPr>
    </w:p>
    <w:p w14:paraId="49386BBD" w14:textId="77777777" w:rsidR="001C7D8A" w:rsidRPr="00F614EC" w:rsidRDefault="001C7D8A" w:rsidP="00914193">
      <w:pPr>
        <w:pStyle w:val="a8"/>
        <w:ind w:firstLineChars="200" w:firstLine="360"/>
        <w:contextualSpacing/>
        <w:rPr>
          <w:rFonts w:ascii="仿宋" w:eastAsia="仿宋" w:hAnsi="仿宋" w:cs="仿宋"/>
          <w:sz w:val="18"/>
          <w:szCs w:val="18"/>
        </w:rPr>
      </w:pPr>
    </w:p>
    <w:p w14:paraId="148A0150" w14:textId="77777777" w:rsidR="001C7D8A" w:rsidRPr="00F614EC" w:rsidRDefault="001C7D8A" w:rsidP="00914193">
      <w:pPr>
        <w:pStyle w:val="a8"/>
        <w:ind w:firstLineChars="200" w:firstLine="360"/>
        <w:contextualSpacing/>
        <w:rPr>
          <w:rFonts w:ascii="仿宋" w:eastAsia="仿宋" w:hAnsi="仿宋" w:cs="仿宋"/>
          <w:sz w:val="18"/>
          <w:szCs w:val="18"/>
        </w:rPr>
      </w:pPr>
    </w:p>
    <w:p w14:paraId="0D6110C3" w14:textId="77777777" w:rsidR="001C7D8A" w:rsidRPr="00F614EC" w:rsidRDefault="001C7D8A" w:rsidP="00914193">
      <w:pPr>
        <w:pStyle w:val="a8"/>
        <w:ind w:firstLineChars="200" w:firstLine="360"/>
        <w:contextualSpacing/>
        <w:rPr>
          <w:rFonts w:ascii="仿宋" w:eastAsia="仿宋" w:hAnsi="仿宋" w:cs="仿宋"/>
          <w:sz w:val="18"/>
          <w:szCs w:val="18"/>
        </w:rPr>
      </w:pPr>
    </w:p>
    <w:p w14:paraId="5FCCD33E" w14:textId="77777777" w:rsidR="001C7D8A" w:rsidRPr="00F614EC" w:rsidRDefault="001C7D8A" w:rsidP="00914193">
      <w:pPr>
        <w:pStyle w:val="a0"/>
        <w:ind w:firstLineChars="200" w:firstLine="361"/>
        <w:contextualSpacing/>
        <w:jc w:val="center"/>
        <w:outlineLvl w:val="1"/>
        <w:rPr>
          <w:rFonts w:ascii="仿宋" w:eastAsia="仿宋" w:hAnsi="仿宋" w:cs="仿宋"/>
          <w:b/>
          <w:kern w:val="0"/>
          <w:sz w:val="18"/>
          <w:szCs w:val="18"/>
        </w:rPr>
      </w:pPr>
    </w:p>
    <w:p w14:paraId="4FD0D986" w14:textId="77777777" w:rsidR="001C7D8A" w:rsidRPr="00F614EC" w:rsidRDefault="008665C6" w:rsidP="00914193">
      <w:pPr>
        <w:pStyle w:val="a0"/>
        <w:ind w:firstLineChars="200" w:firstLine="361"/>
        <w:contextualSpacing/>
        <w:jc w:val="center"/>
        <w:outlineLvl w:val="1"/>
        <w:rPr>
          <w:rFonts w:ascii="仿宋" w:eastAsia="仿宋" w:hAnsi="仿宋" w:cs="仿宋"/>
          <w:b/>
          <w:kern w:val="0"/>
          <w:sz w:val="18"/>
          <w:szCs w:val="18"/>
        </w:rPr>
      </w:pPr>
      <w:r w:rsidRPr="00F614EC">
        <w:rPr>
          <w:rFonts w:ascii="仿宋" w:eastAsia="仿宋" w:hAnsi="仿宋" w:cs="仿宋" w:hint="eastAsia"/>
          <w:b/>
          <w:kern w:val="0"/>
          <w:sz w:val="18"/>
          <w:szCs w:val="18"/>
        </w:rPr>
        <w:t>七</w:t>
      </w:r>
      <w:r w:rsidR="000D412D" w:rsidRPr="00F614EC">
        <w:rPr>
          <w:rFonts w:ascii="仿宋" w:eastAsia="仿宋" w:hAnsi="仿宋" w:cs="仿宋" w:hint="eastAsia"/>
          <w:b/>
          <w:kern w:val="0"/>
          <w:sz w:val="18"/>
          <w:szCs w:val="18"/>
        </w:rPr>
        <w:t>、技术</w:t>
      </w:r>
      <w:r w:rsidR="00233E0C" w:rsidRPr="00F614EC">
        <w:rPr>
          <w:rFonts w:ascii="仿宋" w:eastAsia="仿宋" w:hAnsi="仿宋" w:cs="仿宋" w:hint="eastAsia"/>
          <w:b/>
          <w:kern w:val="0"/>
          <w:sz w:val="18"/>
          <w:szCs w:val="18"/>
        </w:rPr>
        <w:t>、</w:t>
      </w:r>
      <w:r w:rsidR="00233E0C" w:rsidRPr="00F614EC">
        <w:rPr>
          <w:rFonts w:ascii="仿宋" w:eastAsia="仿宋" w:hAnsi="仿宋" w:cs="仿宋"/>
          <w:b/>
          <w:kern w:val="0"/>
          <w:sz w:val="18"/>
          <w:szCs w:val="18"/>
        </w:rPr>
        <w:t>商务、</w:t>
      </w:r>
      <w:r w:rsidR="000D412D" w:rsidRPr="00F614EC">
        <w:rPr>
          <w:rFonts w:ascii="仿宋" w:eastAsia="仿宋" w:hAnsi="仿宋" w:cs="仿宋" w:hint="eastAsia"/>
          <w:b/>
          <w:kern w:val="0"/>
          <w:sz w:val="18"/>
          <w:szCs w:val="18"/>
        </w:rPr>
        <w:t>服务应答表</w:t>
      </w:r>
    </w:p>
    <w:tbl>
      <w:tblPr>
        <w:tblW w:w="5829" w:type="pct"/>
        <w:tblInd w:w="-630" w:type="dxa"/>
        <w:tblLayout w:type="fixed"/>
        <w:tblLook w:val="04A0" w:firstRow="1" w:lastRow="0" w:firstColumn="1" w:lastColumn="0" w:noHBand="0" w:noVBand="1"/>
      </w:tblPr>
      <w:tblGrid>
        <w:gridCol w:w="1179"/>
        <w:gridCol w:w="1895"/>
        <w:gridCol w:w="2618"/>
        <w:gridCol w:w="2263"/>
        <w:gridCol w:w="2871"/>
      </w:tblGrid>
      <w:tr w:rsidR="001C7D8A" w:rsidRPr="00F614EC" w14:paraId="3E155186" w14:textId="77777777"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35C804" w14:textId="77777777" w:rsidR="001C7D8A" w:rsidRPr="00F614EC" w:rsidRDefault="000D412D" w:rsidP="00914193">
            <w:pPr>
              <w:widowControl/>
              <w:ind w:firstLineChars="200" w:firstLine="361"/>
              <w:contextualSpacing/>
              <w:rPr>
                <w:rFonts w:ascii="仿宋" w:eastAsia="仿宋" w:hAnsi="仿宋" w:cs="仿宋"/>
                <w:b/>
                <w:bCs/>
                <w:kern w:val="0"/>
                <w:sz w:val="18"/>
                <w:szCs w:val="18"/>
              </w:rPr>
            </w:pPr>
            <w:r w:rsidRPr="00F614EC">
              <w:rPr>
                <w:rFonts w:ascii="仿宋" w:eastAsia="仿宋" w:hAnsi="仿宋" w:cs="仿宋" w:hint="eastAsia"/>
                <w:b/>
                <w:bCs/>
                <w:kern w:val="0"/>
                <w:sz w:val="18"/>
                <w:szCs w:val="18"/>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14:paraId="1C470F3B" w14:textId="77777777" w:rsidR="001C7D8A" w:rsidRPr="00F614EC" w:rsidRDefault="000D412D" w:rsidP="00914193">
            <w:pPr>
              <w:widowControl/>
              <w:ind w:firstLineChars="200" w:firstLine="361"/>
              <w:contextualSpacing/>
              <w:rPr>
                <w:rFonts w:ascii="仿宋" w:eastAsia="仿宋" w:hAnsi="仿宋" w:cs="仿宋"/>
                <w:b/>
                <w:bCs/>
                <w:kern w:val="0"/>
                <w:sz w:val="18"/>
                <w:szCs w:val="18"/>
              </w:rPr>
            </w:pPr>
            <w:r w:rsidRPr="00F614EC">
              <w:rPr>
                <w:rFonts w:ascii="仿宋" w:eastAsia="仿宋" w:hAnsi="仿宋" w:cs="仿宋" w:hint="eastAsia"/>
                <w:b/>
                <w:bCs/>
                <w:kern w:val="0"/>
                <w:sz w:val="18"/>
                <w:szCs w:val="18"/>
              </w:rPr>
              <w:t>采购文件要求</w:t>
            </w:r>
          </w:p>
        </w:tc>
        <w:tc>
          <w:tcPr>
            <w:tcW w:w="1209" w:type="pct"/>
            <w:tcBorders>
              <w:top w:val="single" w:sz="4" w:space="0" w:color="auto"/>
              <w:left w:val="nil"/>
              <w:bottom w:val="single" w:sz="4" w:space="0" w:color="auto"/>
              <w:right w:val="single" w:sz="4" w:space="0" w:color="auto"/>
            </w:tcBorders>
            <w:noWrap/>
            <w:vAlign w:val="center"/>
          </w:tcPr>
          <w:p w14:paraId="6D2012BD" w14:textId="77777777" w:rsidR="001C7D8A" w:rsidRPr="00F614EC" w:rsidRDefault="00233E0C" w:rsidP="00914193">
            <w:pPr>
              <w:widowControl/>
              <w:ind w:firstLineChars="200" w:firstLine="361"/>
              <w:contextualSpacing/>
              <w:jc w:val="center"/>
              <w:rPr>
                <w:rFonts w:ascii="仿宋" w:eastAsia="仿宋" w:hAnsi="仿宋" w:cs="仿宋"/>
                <w:b/>
                <w:bCs/>
                <w:kern w:val="0"/>
                <w:sz w:val="18"/>
                <w:szCs w:val="18"/>
              </w:rPr>
            </w:pPr>
            <w:r w:rsidRPr="00F614EC">
              <w:rPr>
                <w:rFonts w:ascii="仿宋" w:eastAsia="仿宋" w:hAnsi="仿宋" w:cs="仿宋" w:hint="eastAsia"/>
                <w:b/>
                <w:bCs/>
                <w:kern w:val="0"/>
                <w:sz w:val="18"/>
                <w:szCs w:val="18"/>
              </w:rPr>
              <w:t>相应文件</w:t>
            </w:r>
            <w:r w:rsidRPr="00F614EC">
              <w:rPr>
                <w:rFonts w:ascii="仿宋" w:eastAsia="仿宋" w:hAnsi="仿宋" w:cs="仿宋"/>
                <w:b/>
                <w:bCs/>
                <w:kern w:val="0"/>
                <w:sz w:val="18"/>
                <w:szCs w:val="18"/>
              </w:rPr>
              <w:t>应答</w:t>
            </w:r>
          </w:p>
        </w:tc>
        <w:tc>
          <w:tcPr>
            <w:tcW w:w="1045" w:type="pct"/>
            <w:tcBorders>
              <w:top w:val="single" w:sz="4" w:space="0" w:color="auto"/>
              <w:left w:val="nil"/>
              <w:bottom w:val="single" w:sz="4" w:space="0" w:color="auto"/>
              <w:right w:val="single" w:sz="4" w:space="0" w:color="auto"/>
            </w:tcBorders>
            <w:noWrap/>
            <w:vAlign w:val="center"/>
          </w:tcPr>
          <w:p w14:paraId="027BC15E" w14:textId="77777777" w:rsidR="001C7D8A" w:rsidRPr="00F614EC" w:rsidRDefault="000D412D" w:rsidP="00914193">
            <w:pPr>
              <w:widowControl/>
              <w:ind w:firstLineChars="200" w:firstLine="361"/>
              <w:contextualSpacing/>
              <w:jc w:val="center"/>
              <w:rPr>
                <w:rFonts w:ascii="仿宋" w:eastAsia="仿宋" w:hAnsi="仿宋" w:cs="仿宋"/>
                <w:b/>
                <w:bCs/>
                <w:sz w:val="18"/>
                <w:szCs w:val="18"/>
              </w:rPr>
            </w:pPr>
            <w:r w:rsidRPr="00F614EC">
              <w:rPr>
                <w:rFonts w:ascii="仿宋" w:eastAsia="仿宋" w:hAnsi="仿宋" w:cs="仿宋" w:hint="eastAsia"/>
                <w:b/>
                <w:bCs/>
                <w:sz w:val="18"/>
                <w:szCs w:val="18"/>
              </w:rPr>
              <w:t>偏离情况</w:t>
            </w:r>
          </w:p>
        </w:tc>
        <w:tc>
          <w:tcPr>
            <w:tcW w:w="1326" w:type="pct"/>
            <w:tcBorders>
              <w:top w:val="single" w:sz="4" w:space="0" w:color="auto"/>
              <w:left w:val="nil"/>
              <w:bottom w:val="single" w:sz="4" w:space="0" w:color="auto"/>
              <w:right w:val="single" w:sz="4" w:space="0" w:color="auto"/>
            </w:tcBorders>
            <w:noWrap/>
            <w:vAlign w:val="center"/>
          </w:tcPr>
          <w:p w14:paraId="60B5EB6B" w14:textId="77777777" w:rsidR="001C7D8A" w:rsidRPr="00F614EC" w:rsidRDefault="000D412D" w:rsidP="00914193">
            <w:pPr>
              <w:pStyle w:val="a4"/>
              <w:ind w:leftChars="0" w:left="0" w:firstLineChars="200" w:firstLine="361"/>
              <w:contextualSpacing/>
              <w:rPr>
                <w:rFonts w:ascii="仿宋" w:eastAsia="仿宋" w:hAnsi="仿宋" w:cs="仿宋"/>
                <w:b/>
                <w:sz w:val="18"/>
                <w:szCs w:val="18"/>
              </w:rPr>
            </w:pPr>
            <w:r w:rsidRPr="00F614EC">
              <w:rPr>
                <w:rFonts w:ascii="仿宋" w:eastAsia="仿宋" w:hAnsi="仿宋" w:cs="仿宋" w:hint="eastAsia"/>
                <w:b/>
                <w:sz w:val="18"/>
                <w:szCs w:val="18"/>
                <w:lang w:val="en-US"/>
              </w:rPr>
              <w:t>参选文件参数</w:t>
            </w:r>
            <w:r w:rsidRPr="00F614EC">
              <w:rPr>
                <w:rFonts w:ascii="仿宋" w:eastAsia="仿宋" w:hAnsi="仿宋" w:cs="仿宋" w:hint="eastAsia"/>
                <w:b/>
                <w:sz w:val="18"/>
                <w:szCs w:val="18"/>
              </w:rPr>
              <w:t>对应页码（并于对应页码进行勾画标注）</w:t>
            </w:r>
          </w:p>
        </w:tc>
      </w:tr>
      <w:tr w:rsidR="001C7D8A" w:rsidRPr="00F614EC" w14:paraId="7194EFE2" w14:textId="77777777"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14:paraId="52E55081" w14:textId="77777777" w:rsidR="001C7D8A" w:rsidRPr="00F614EC" w:rsidRDefault="001C7D8A" w:rsidP="00914193">
            <w:pPr>
              <w:widowControl/>
              <w:ind w:firstLineChars="200" w:firstLine="360"/>
              <w:contextualSpacing/>
              <w:jc w:val="center"/>
              <w:rPr>
                <w:rFonts w:ascii="仿宋" w:eastAsia="仿宋" w:hAnsi="仿宋" w:cs="仿宋"/>
                <w:kern w:val="0"/>
                <w:sz w:val="18"/>
                <w:szCs w:val="18"/>
              </w:rPr>
            </w:pPr>
          </w:p>
        </w:tc>
        <w:tc>
          <w:tcPr>
            <w:tcW w:w="875" w:type="pct"/>
            <w:tcBorders>
              <w:top w:val="nil"/>
              <w:left w:val="nil"/>
              <w:bottom w:val="single" w:sz="4" w:space="0" w:color="auto"/>
              <w:right w:val="single" w:sz="4" w:space="0" w:color="auto"/>
            </w:tcBorders>
            <w:shd w:val="clear" w:color="000000" w:fill="FFFFFF"/>
            <w:noWrap/>
            <w:vAlign w:val="center"/>
          </w:tcPr>
          <w:p w14:paraId="424E4200"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XX</w:t>
            </w:r>
          </w:p>
        </w:tc>
        <w:tc>
          <w:tcPr>
            <w:tcW w:w="1209" w:type="pct"/>
            <w:tcBorders>
              <w:top w:val="nil"/>
              <w:left w:val="nil"/>
              <w:bottom w:val="single" w:sz="4" w:space="0" w:color="auto"/>
              <w:right w:val="single" w:sz="4" w:space="0" w:color="auto"/>
            </w:tcBorders>
            <w:shd w:val="clear" w:color="000000" w:fill="FFFFFF"/>
            <w:noWrap/>
            <w:vAlign w:val="center"/>
          </w:tcPr>
          <w:p w14:paraId="4F46CB5F"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1045" w:type="pct"/>
            <w:tcBorders>
              <w:top w:val="nil"/>
              <w:left w:val="nil"/>
              <w:bottom w:val="single" w:sz="4" w:space="0" w:color="auto"/>
              <w:right w:val="single" w:sz="4" w:space="0" w:color="auto"/>
            </w:tcBorders>
            <w:shd w:val="clear" w:color="000000" w:fill="FFFFFF"/>
            <w:noWrap/>
            <w:vAlign w:val="center"/>
          </w:tcPr>
          <w:p w14:paraId="69F4DF64"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1326" w:type="pct"/>
            <w:tcBorders>
              <w:top w:val="nil"/>
              <w:left w:val="nil"/>
              <w:bottom w:val="single" w:sz="4" w:space="0" w:color="auto"/>
              <w:right w:val="single" w:sz="4" w:space="0" w:color="auto"/>
            </w:tcBorders>
            <w:shd w:val="clear" w:color="000000" w:fill="FFFFFF"/>
            <w:noWrap/>
            <w:vAlign w:val="center"/>
          </w:tcPr>
          <w:p w14:paraId="722ADE09"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r>
      <w:tr w:rsidR="001C7D8A" w:rsidRPr="00F614EC" w14:paraId="4A4C5527" w14:textId="77777777"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14:paraId="79C3B19A"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875" w:type="pct"/>
            <w:tcBorders>
              <w:top w:val="nil"/>
              <w:left w:val="nil"/>
              <w:bottom w:val="single" w:sz="4" w:space="0" w:color="auto"/>
              <w:right w:val="single" w:sz="4" w:space="0" w:color="auto"/>
            </w:tcBorders>
            <w:shd w:val="clear" w:color="000000" w:fill="FFFFFF"/>
            <w:noWrap/>
            <w:vAlign w:val="center"/>
          </w:tcPr>
          <w:p w14:paraId="63814E90"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1209" w:type="pct"/>
            <w:tcBorders>
              <w:top w:val="nil"/>
              <w:left w:val="nil"/>
              <w:bottom w:val="single" w:sz="4" w:space="0" w:color="auto"/>
              <w:right w:val="single" w:sz="4" w:space="0" w:color="auto"/>
            </w:tcBorders>
            <w:shd w:val="clear" w:color="000000" w:fill="FFFFFF"/>
            <w:noWrap/>
            <w:vAlign w:val="center"/>
          </w:tcPr>
          <w:p w14:paraId="72AFE09F"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1045" w:type="pct"/>
            <w:tcBorders>
              <w:top w:val="nil"/>
              <w:left w:val="nil"/>
              <w:bottom w:val="single" w:sz="4" w:space="0" w:color="auto"/>
              <w:right w:val="single" w:sz="4" w:space="0" w:color="auto"/>
            </w:tcBorders>
            <w:shd w:val="clear" w:color="000000" w:fill="FFFFFF"/>
            <w:noWrap/>
            <w:vAlign w:val="center"/>
          </w:tcPr>
          <w:p w14:paraId="60492CB2"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1326" w:type="pct"/>
            <w:tcBorders>
              <w:top w:val="nil"/>
              <w:left w:val="nil"/>
              <w:bottom w:val="single" w:sz="4" w:space="0" w:color="auto"/>
              <w:right w:val="single" w:sz="4" w:space="0" w:color="auto"/>
            </w:tcBorders>
            <w:shd w:val="clear" w:color="000000" w:fill="FFFFFF"/>
            <w:noWrap/>
            <w:vAlign w:val="center"/>
          </w:tcPr>
          <w:p w14:paraId="72448918"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r>
      <w:tr w:rsidR="001C7D8A" w:rsidRPr="00F614EC" w14:paraId="2C1D4871" w14:textId="77777777"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14:paraId="6D6BA7AF"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875" w:type="pct"/>
            <w:tcBorders>
              <w:top w:val="nil"/>
              <w:left w:val="nil"/>
              <w:bottom w:val="single" w:sz="4" w:space="0" w:color="auto"/>
              <w:right w:val="single" w:sz="4" w:space="0" w:color="auto"/>
            </w:tcBorders>
            <w:shd w:val="clear" w:color="000000" w:fill="FFFFFF"/>
            <w:noWrap/>
            <w:vAlign w:val="center"/>
          </w:tcPr>
          <w:p w14:paraId="560CE1B4" w14:textId="77777777" w:rsidR="001C7D8A" w:rsidRPr="00F614EC" w:rsidRDefault="000D412D" w:rsidP="00914193">
            <w:pPr>
              <w:widowControl/>
              <w:ind w:firstLineChars="200" w:firstLine="360"/>
              <w:contextualSpacing/>
              <w:rPr>
                <w:rFonts w:ascii="仿宋" w:eastAsia="仿宋" w:hAnsi="仿宋" w:cs="仿宋"/>
                <w:kern w:val="0"/>
                <w:sz w:val="18"/>
                <w:szCs w:val="18"/>
              </w:rPr>
            </w:pPr>
            <w:r w:rsidRPr="00F614EC">
              <w:rPr>
                <w:rFonts w:ascii="仿宋" w:eastAsia="仿宋" w:hAnsi="仿宋" w:cs="仿宋" w:hint="eastAsia"/>
                <w:kern w:val="0"/>
                <w:sz w:val="18"/>
                <w:szCs w:val="18"/>
              </w:rPr>
              <w:t>…</w:t>
            </w:r>
          </w:p>
        </w:tc>
        <w:tc>
          <w:tcPr>
            <w:tcW w:w="1209" w:type="pct"/>
            <w:tcBorders>
              <w:top w:val="nil"/>
              <w:left w:val="nil"/>
              <w:bottom w:val="single" w:sz="4" w:space="0" w:color="auto"/>
              <w:right w:val="single" w:sz="4" w:space="0" w:color="auto"/>
            </w:tcBorders>
            <w:shd w:val="clear" w:color="000000" w:fill="FFFFFF"/>
            <w:noWrap/>
            <w:vAlign w:val="center"/>
          </w:tcPr>
          <w:p w14:paraId="473B9D6B"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w:t>
            </w:r>
          </w:p>
        </w:tc>
        <w:tc>
          <w:tcPr>
            <w:tcW w:w="1045" w:type="pct"/>
            <w:tcBorders>
              <w:top w:val="nil"/>
              <w:left w:val="nil"/>
              <w:bottom w:val="single" w:sz="4" w:space="0" w:color="auto"/>
              <w:right w:val="single" w:sz="4" w:space="0" w:color="auto"/>
            </w:tcBorders>
            <w:shd w:val="clear" w:color="000000" w:fill="FFFFFF"/>
            <w:noWrap/>
            <w:vAlign w:val="center"/>
          </w:tcPr>
          <w:p w14:paraId="5512E258" w14:textId="77777777" w:rsidR="001C7D8A" w:rsidRPr="00F614EC" w:rsidRDefault="001C7D8A" w:rsidP="00914193">
            <w:pPr>
              <w:widowControl/>
              <w:ind w:firstLineChars="200" w:firstLine="360"/>
              <w:contextualSpacing/>
              <w:jc w:val="left"/>
              <w:rPr>
                <w:rFonts w:ascii="仿宋" w:eastAsia="仿宋" w:hAnsi="仿宋" w:cs="仿宋"/>
                <w:kern w:val="0"/>
                <w:sz w:val="18"/>
                <w:szCs w:val="18"/>
              </w:rPr>
            </w:pPr>
          </w:p>
        </w:tc>
        <w:tc>
          <w:tcPr>
            <w:tcW w:w="1326" w:type="pct"/>
            <w:tcBorders>
              <w:top w:val="nil"/>
              <w:left w:val="nil"/>
              <w:bottom w:val="single" w:sz="4" w:space="0" w:color="auto"/>
              <w:right w:val="single" w:sz="4" w:space="0" w:color="auto"/>
            </w:tcBorders>
            <w:shd w:val="clear" w:color="000000" w:fill="FFFFFF"/>
            <w:noWrap/>
            <w:vAlign w:val="center"/>
          </w:tcPr>
          <w:p w14:paraId="508226F4" w14:textId="77777777" w:rsidR="001C7D8A" w:rsidRPr="00F614EC" w:rsidRDefault="000D412D" w:rsidP="00914193">
            <w:pPr>
              <w:widowControl/>
              <w:ind w:firstLineChars="200" w:firstLine="360"/>
              <w:contextualSpacing/>
              <w:jc w:val="left"/>
              <w:rPr>
                <w:rFonts w:ascii="仿宋" w:eastAsia="仿宋" w:hAnsi="仿宋" w:cs="仿宋"/>
                <w:kern w:val="0"/>
                <w:sz w:val="18"/>
                <w:szCs w:val="18"/>
              </w:rPr>
            </w:pPr>
            <w:r w:rsidRPr="00F614EC">
              <w:rPr>
                <w:rFonts w:ascii="仿宋" w:eastAsia="仿宋" w:hAnsi="仿宋" w:cs="仿宋" w:hint="eastAsia"/>
                <w:kern w:val="0"/>
                <w:sz w:val="18"/>
                <w:szCs w:val="18"/>
              </w:rPr>
              <w:t>…</w:t>
            </w:r>
          </w:p>
        </w:tc>
      </w:tr>
    </w:tbl>
    <w:p w14:paraId="7A70DCCE" w14:textId="375B629D" w:rsidR="001C7D8A" w:rsidRPr="00F614EC" w:rsidRDefault="00233E0C" w:rsidP="00914193">
      <w:pPr>
        <w:pStyle w:val="a0"/>
        <w:ind w:firstLineChars="200" w:firstLine="361"/>
        <w:contextualSpacing/>
        <w:rPr>
          <w:rFonts w:ascii="仿宋" w:eastAsia="仿宋" w:hAnsi="仿宋" w:cs="仿宋"/>
          <w:sz w:val="18"/>
          <w:szCs w:val="18"/>
        </w:rPr>
      </w:pPr>
      <w:r w:rsidRPr="00F614EC">
        <w:rPr>
          <w:rFonts w:ascii="仿宋" w:eastAsia="仿宋" w:hAnsi="仿宋" w:cs="仿宋" w:hint="eastAsia"/>
          <w:b/>
          <w:bCs/>
          <w:sz w:val="18"/>
          <w:szCs w:val="18"/>
        </w:rPr>
        <w:t xml:space="preserve">注 ： </w:t>
      </w:r>
      <w:r w:rsidR="0089029B" w:rsidRPr="00F614EC">
        <w:rPr>
          <w:rFonts w:ascii="仿宋" w:eastAsia="仿宋" w:hAnsi="仿宋" w:cs="仿宋" w:hint="eastAsia"/>
          <w:b/>
          <w:bCs/>
          <w:sz w:val="18"/>
          <w:szCs w:val="18"/>
        </w:rPr>
        <w:t>供应商</w:t>
      </w:r>
      <w:r w:rsidRPr="00F614EC">
        <w:rPr>
          <w:rFonts w:ascii="仿宋" w:eastAsia="仿宋" w:hAnsi="仿宋" w:cs="仿宋" w:hint="eastAsia"/>
          <w:b/>
          <w:bCs/>
          <w:sz w:val="18"/>
          <w:szCs w:val="18"/>
        </w:rPr>
        <w:t xml:space="preserve">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w:t>
      </w:r>
      <w:r w:rsidR="0089029B" w:rsidRPr="00F614EC">
        <w:rPr>
          <w:rFonts w:ascii="仿宋" w:eastAsia="仿宋" w:hAnsi="仿宋" w:cs="仿宋" w:hint="eastAsia"/>
          <w:b/>
          <w:bCs/>
          <w:sz w:val="18"/>
          <w:szCs w:val="18"/>
        </w:rPr>
        <w:t>供应商</w:t>
      </w:r>
      <w:r w:rsidRPr="00F614EC">
        <w:rPr>
          <w:rFonts w:ascii="仿宋" w:eastAsia="仿宋" w:hAnsi="仿宋" w:cs="仿宋" w:hint="eastAsia"/>
          <w:b/>
          <w:bCs/>
          <w:sz w:val="18"/>
          <w:szCs w:val="18"/>
        </w:rPr>
        <w:t xml:space="preserve">对磋商文件第五章完全响应而无差异 ，② </w:t>
      </w:r>
      <w:r w:rsidR="0089029B" w:rsidRPr="00F614EC">
        <w:rPr>
          <w:rFonts w:ascii="仿宋" w:eastAsia="仿宋" w:hAnsi="仿宋" w:cs="仿宋" w:hint="eastAsia"/>
          <w:b/>
          <w:bCs/>
          <w:sz w:val="18"/>
          <w:szCs w:val="18"/>
        </w:rPr>
        <w:t>供应商</w:t>
      </w:r>
      <w:r w:rsidRPr="00F614EC">
        <w:rPr>
          <w:rFonts w:ascii="仿宋" w:eastAsia="仿宋" w:hAnsi="仿宋" w:cs="仿宋" w:hint="eastAsia"/>
          <w:b/>
          <w:bCs/>
          <w:sz w:val="18"/>
          <w:szCs w:val="18"/>
        </w:rPr>
        <w:t>对磋商文件表述的项目要求完全理解而无异议。</w:t>
      </w:r>
    </w:p>
    <w:p w14:paraId="56D3CF29" w14:textId="77777777" w:rsidR="001C7D8A" w:rsidRPr="00F614EC" w:rsidRDefault="001C7D8A" w:rsidP="00914193">
      <w:pPr>
        <w:pStyle w:val="a0"/>
        <w:ind w:firstLineChars="200" w:firstLine="360"/>
        <w:contextualSpacing/>
        <w:rPr>
          <w:rFonts w:ascii="仿宋" w:eastAsia="仿宋" w:hAnsi="仿宋" w:cs="仿宋"/>
          <w:sz w:val="18"/>
          <w:szCs w:val="18"/>
        </w:rPr>
      </w:pPr>
    </w:p>
    <w:p w14:paraId="16BF2958" w14:textId="66DF5627" w:rsidR="001C7D8A" w:rsidRPr="00F614EC" w:rsidRDefault="000D412D" w:rsidP="00914193">
      <w:pPr>
        <w:widowControl/>
        <w:ind w:firstLineChars="200" w:firstLine="36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 xml:space="preserve">         </w:t>
      </w:r>
      <w:r w:rsidR="0089029B" w:rsidRPr="00F614EC">
        <w:rPr>
          <w:rFonts w:ascii="仿宋" w:eastAsia="仿宋" w:hAnsi="仿宋" w:cs="仿宋" w:hint="eastAsia"/>
          <w:sz w:val="18"/>
          <w:szCs w:val="18"/>
        </w:rPr>
        <w:t>供应商</w:t>
      </w:r>
      <w:r w:rsidRPr="00F614EC">
        <w:rPr>
          <w:rFonts w:ascii="仿宋" w:eastAsia="仿宋" w:hAnsi="仿宋" w:cs="仿宋" w:hint="eastAsia"/>
          <w:sz w:val="18"/>
          <w:szCs w:val="18"/>
        </w:rPr>
        <w:t>名称：（盖单位公章）</w:t>
      </w:r>
    </w:p>
    <w:p w14:paraId="3EA1D974" w14:textId="77777777" w:rsidR="001C7D8A" w:rsidRPr="00F614EC" w:rsidRDefault="000D412D" w:rsidP="00914193">
      <w:pPr>
        <w:widowControl/>
        <w:ind w:firstLineChars="200" w:firstLine="36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法定代表人或授权代表（签字或盖章）：</w:t>
      </w:r>
    </w:p>
    <w:p w14:paraId="622011BA" w14:textId="77777777" w:rsidR="001C7D8A" w:rsidRPr="00F614EC" w:rsidRDefault="000D412D" w:rsidP="00914193">
      <w:pPr>
        <w:widowControl/>
        <w:ind w:firstLineChars="200" w:firstLine="360"/>
        <w:contextualSpacing/>
        <w:jc w:val="center"/>
        <w:outlineLvl w:val="1"/>
        <w:rPr>
          <w:rFonts w:ascii="仿宋" w:eastAsia="仿宋" w:hAnsi="仿宋" w:cs="仿宋"/>
          <w:sz w:val="18"/>
          <w:szCs w:val="18"/>
        </w:rPr>
      </w:pPr>
      <w:r w:rsidRPr="00F614EC">
        <w:rPr>
          <w:rFonts w:ascii="仿宋" w:eastAsia="仿宋" w:hAnsi="仿宋" w:cs="仿宋" w:hint="eastAsia"/>
          <w:sz w:val="18"/>
          <w:szCs w:val="18"/>
        </w:rPr>
        <w:t xml:space="preserve">           日  期：202  年  月  日</w:t>
      </w:r>
    </w:p>
    <w:p w14:paraId="0354FD91" w14:textId="77777777" w:rsidR="00955329" w:rsidRPr="00F614EC" w:rsidRDefault="00955329" w:rsidP="00914193">
      <w:pPr>
        <w:pStyle w:val="a0"/>
        <w:ind w:firstLineChars="200" w:firstLine="360"/>
        <w:contextualSpacing/>
        <w:rPr>
          <w:rFonts w:ascii="仿宋" w:eastAsia="仿宋" w:hAnsi="仿宋"/>
          <w:sz w:val="18"/>
          <w:szCs w:val="18"/>
        </w:rPr>
      </w:pPr>
    </w:p>
    <w:p w14:paraId="6E9053DA" w14:textId="77777777" w:rsidR="00955329" w:rsidRPr="00F614EC" w:rsidRDefault="00955329" w:rsidP="00914193">
      <w:pPr>
        <w:ind w:firstLineChars="200" w:firstLine="360"/>
        <w:contextualSpacing/>
        <w:rPr>
          <w:rFonts w:ascii="仿宋" w:eastAsia="仿宋" w:hAnsi="仿宋"/>
          <w:sz w:val="18"/>
          <w:szCs w:val="18"/>
        </w:rPr>
      </w:pPr>
    </w:p>
    <w:p w14:paraId="62BC46AD" w14:textId="77777777" w:rsidR="0015097B" w:rsidRPr="00F614EC" w:rsidRDefault="0015097B" w:rsidP="00914193">
      <w:pPr>
        <w:pStyle w:val="a0"/>
        <w:contextualSpacing/>
        <w:rPr>
          <w:rFonts w:ascii="仿宋" w:eastAsia="仿宋" w:hAnsi="仿宋"/>
          <w:sz w:val="18"/>
          <w:szCs w:val="18"/>
        </w:rPr>
      </w:pPr>
    </w:p>
    <w:p w14:paraId="6BF051E8" w14:textId="78F532E3" w:rsidR="00955329" w:rsidRPr="00F614EC" w:rsidRDefault="008665C6" w:rsidP="00914193">
      <w:pPr>
        <w:pStyle w:val="a0"/>
        <w:ind w:firstLineChars="200" w:firstLine="361"/>
        <w:contextualSpacing/>
        <w:jc w:val="center"/>
        <w:rPr>
          <w:rFonts w:ascii="仿宋" w:eastAsia="仿宋" w:hAnsi="仿宋"/>
          <w:b/>
          <w:sz w:val="18"/>
          <w:szCs w:val="18"/>
        </w:rPr>
      </w:pPr>
      <w:r w:rsidRPr="00F614EC">
        <w:rPr>
          <w:rFonts w:ascii="仿宋" w:eastAsia="仿宋" w:hAnsi="仿宋" w:hint="eastAsia"/>
          <w:b/>
          <w:sz w:val="18"/>
          <w:szCs w:val="18"/>
        </w:rPr>
        <w:t>八</w:t>
      </w:r>
      <w:r w:rsidR="00955329" w:rsidRPr="00F614EC">
        <w:rPr>
          <w:rFonts w:ascii="仿宋" w:eastAsia="仿宋" w:hAnsi="仿宋" w:hint="eastAsia"/>
          <w:b/>
          <w:sz w:val="18"/>
          <w:szCs w:val="18"/>
        </w:rPr>
        <w:t>、 服务方案</w:t>
      </w:r>
    </w:p>
    <w:p w14:paraId="7D83232B" w14:textId="40A6488C" w:rsidR="00955329" w:rsidRPr="00F614EC" w:rsidRDefault="00955329" w:rsidP="00914193">
      <w:pPr>
        <w:pStyle w:val="a0"/>
        <w:ind w:firstLineChars="200" w:firstLine="360"/>
        <w:contextualSpacing/>
        <w:jc w:val="left"/>
        <w:rPr>
          <w:rFonts w:ascii="仿宋" w:eastAsia="仿宋" w:hAnsi="仿宋"/>
          <w:sz w:val="18"/>
          <w:szCs w:val="18"/>
        </w:rPr>
      </w:pPr>
      <w:r w:rsidRPr="00F614EC">
        <w:rPr>
          <w:rFonts w:ascii="仿宋" w:eastAsia="仿宋" w:hAnsi="仿宋" w:hint="eastAsia"/>
          <w:sz w:val="18"/>
          <w:szCs w:val="18"/>
        </w:rPr>
        <w:t>（</w:t>
      </w:r>
      <w:r w:rsidR="0024499A" w:rsidRPr="00F614EC">
        <w:rPr>
          <w:rFonts w:ascii="仿宋" w:eastAsia="仿宋" w:hAnsi="仿宋" w:hint="eastAsia"/>
          <w:sz w:val="18"/>
          <w:szCs w:val="18"/>
        </w:rPr>
        <w:t>内容包含但</w:t>
      </w:r>
      <w:r w:rsidR="0024499A" w:rsidRPr="00F614EC">
        <w:rPr>
          <w:rFonts w:ascii="仿宋" w:eastAsia="仿宋" w:hAnsi="仿宋"/>
          <w:sz w:val="18"/>
          <w:szCs w:val="18"/>
        </w:rPr>
        <w:t>不限于</w:t>
      </w:r>
      <w:r w:rsidR="00747AFD" w:rsidRPr="00F614EC">
        <w:rPr>
          <w:rFonts w:ascii="仿宋" w:eastAsia="仿宋" w:hAnsi="仿宋" w:hint="eastAsia"/>
          <w:sz w:val="18"/>
          <w:szCs w:val="18"/>
        </w:rPr>
        <w:t>：①人员配置及分工</w:t>
      </w:r>
      <w:r w:rsidR="0024499A" w:rsidRPr="00F614EC">
        <w:rPr>
          <w:rFonts w:ascii="仿宋" w:eastAsia="仿宋" w:hAnsi="仿宋" w:hint="eastAsia"/>
          <w:sz w:val="18"/>
          <w:szCs w:val="18"/>
        </w:rPr>
        <w:t>②</w:t>
      </w:r>
      <w:r w:rsidR="00747AFD" w:rsidRPr="00F614EC">
        <w:rPr>
          <w:rFonts w:ascii="仿宋" w:eastAsia="仿宋" w:hAnsi="仿宋" w:hint="eastAsia"/>
          <w:sz w:val="18"/>
          <w:szCs w:val="18"/>
        </w:rPr>
        <w:t>技术和安全培训计划</w:t>
      </w:r>
      <w:r w:rsidR="0024499A" w:rsidRPr="00F614EC">
        <w:rPr>
          <w:rFonts w:ascii="仿宋" w:eastAsia="仿宋" w:hAnsi="仿宋" w:hint="eastAsia"/>
          <w:sz w:val="18"/>
          <w:szCs w:val="18"/>
        </w:rPr>
        <w:t>③</w:t>
      </w:r>
      <w:r w:rsidR="00747AFD" w:rsidRPr="00F614EC">
        <w:rPr>
          <w:rFonts w:ascii="仿宋" w:eastAsia="仿宋" w:hAnsi="仿宋" w:hint="eastAsia"/>
          <w:sz w:val="18"/>
          <w:szCs w:val="18"/>
        </w:rPr>
        <w:t>设备故障维修及</w:t>
      </w:r>
      <w:r w:rsidR="00747AFD" w:rsidRPr="00F614EC">
        <w:rPr>
          <w:rFonts w:ascii="仿宋" w:eastAsia="仿宋" w:hAnsi="仿宋"/>
          <w:sz w:val="18"/>
          <w:szCs w:val="18"/>
        </w:rPr>
        <w:t>抢修</w:t>
      </w:r>
      <w:r w:rsidR="00747AFD" w:rsidRPr="00F614EC">
        <w:rPr>
          <w:rFonts w:ascii="仿宋" w:eastAsia="仿宋" w:hAnsi="仿宋" w:hint="eastAsia"/>
          <w:sz w:val="18"/>
          <w:szCs w:val="18"/>
        </w:rPr>
        <w:t>保养流程</w:t>
      </w:r>
      <w:r w:rsidR="0024499A" w:rsidRPr="00F614EC">
        <w:rPr>
          <w:rFonts w:ascii="仿宋" w:eastAsia="仿宋" w:hAnsi="仿宋" w:hint="eastAsia"/>
          <w:sz w:val="18"/>
          <w:szCs w:val="18"/>
        </w:rPr>
        <w:t>④</w:t>
      </w:r>
      <w:r w:rsidR="00747AFD" w:rsidRPr="00F614EC">
        <w:rPr>
          <w:rFonts w:ascii="仿宋" w:eastAsia="仿宋" w:hAnsi="仿宋" w:hint="eastAsia"/>
          <w:sz w:val="18"/>
          <w:szCs w:val="18"/>
        </w:rPr>
        <w:t>备品备件供应保障方案</w:t>
      </w:r>
      <w:r w:rsidR="0024499A" w:rsidRPr="00F614EC">
        <w:rPr>
          <w:rFonts w:ascii="仿宋" w:eastAsia="仿宋" w:hAnsi="仿宋" w:hint="eastAsia"/>
          <w:sz w:val="18"/>
          <w:szCs w:val="18"/>
        </w:rPr>
        <w:t>⑤</w:t>
      </w:r>
      <w:r w:rsidR="00747AFD" w:rsidRPr="00F614EC">
        <w:rPr>
          <w:rFonts w:ascii="仿宋" w:eastAsia="仿宋" w:hAnsi="仿宋" w:hint="eastAsia"/>
          <w:sz w:val="18"/>
          <w:szCs w:val="18"/>
        </w:rPr>
        <w:t>服务质量保障措施</w:t>
      </w:r>
      <w:r w:rsidR="0024499A" w:rsidRPr="00F614EC">
        <w:rPr>
          <w:rFonts w:ascii="仿宋" w:eastAsia="仿宋" w:hAnsi="仿宋" w:hint="eastAsia"/>
          <w:sz w:val="18"/>
          <w:szCs w:val="18"/>
        </w:rPr>
        <w:t>⑥</w:t>
      </w:r>
      <w:r w:rsidR="00747AFD" w:rsidRPr="00F614EC">
        <w:rPr>
          <w:rFonts w:ascii="仿宋" w:eastAsia="仿宋" w:hAnsi="仿宋" w:hint="eastAsia"/>
          <w:sz w:val="18"/>
          <w:szCs w:val="18"/>
        </w:rPr>
        <w:t>安全</w:t>
      </w:r>
      <w:r w:rsidR="00747AFD" w:rsidRPr="00F614EC">
        <w:rPr>
          <w:rFonts w:ascii="仿宋" w:eastAsia="仿宋" w:hAnsi="仿宋"/>
          <w:sz w:val="18"/>
          <w:szCs w:val="18"/>
        </w:rPr>
        <w:t>管理</w:t>
      </w:r>
      <w:r w:rsidR="0024499A" w:rsidRPr="00F614EC">
        <w:rPr>
          <w:rFonts w:ascii="仿宋" w:eastAsia="仿宋" w:hAnsi="仿宋" w:hint="eastAsia"/>
          <w:sz w:val="18"/>
          <w:szCs w:val="18"/>
        </w:rPr>
        <w:t>应急预案及应急保障措施，根据</w:t>
      </w:r>
      <w:r w:rsidR="0024499A" w:rsidRPr="00F614EC">
        <w:rPr>
          <w:rFonts w:ascii="仿宋" w:eastAsia="仿宋" w:hAnsi="仿宋"/>
          <w:sz w:val="18"/>
          <w:szCs w:val="18"/>
        </w:rPr>
        <w:t>要求</w:t>
      </w:r>
      <w:r w:rsidRPr="00F614EC">
        <w:rPr>
          <w:rFonts w:ascii="仿宋" w:eastAsia="仿宋" w:hAnsi="仿宋" w:hint="eastAsia"/>
          <w:sz w:val="18"/>
          <w:szCs w:val="18"/>
        </w:rPr>
        <w:t>格式自拟）</w:t>
      </w:r>
    </w:p>
    <w:p w14:paraId="2AE92C6C" w14:textId="77777777" w:rsidR="008665C6" w:rsidRPr="00F614EC" w:rsidRDefault="008665C6" w:rsidP="00914193">
      <w:pPr>
        <w:ind w:firstLineChars="200" w:firstLine="360"/>
        <w:contextualSpacing/>
        <w:rPr>
          <w:rFonts w:ascii="仿宋" w:eastAsia="仿宋" w:hAnsi="仿宋"/>
          <w:sz w:val="18"/>
          <w:szCs w:val="18"/>
        </w:rPr>
      </w:pPr>
    </w:p>
    <w:p w14:paraId="4E59F231" w14:textId="77777777" w:rsidR="008665C6" w:rsidRPr="00F614EC" w:rsidRDefault="008665C6" w:rsidP="00914193">
      <w:pPr>
        <w:pStyle w:val="a0"/>
        <w:ind w:firstLineChars="200" w:firstLine="360"/>
        <w:contextualSpacing/>
        <w:rPr>
          <w:rFonts w:ascii="仿宋" w:eastAsia="仿宋" w:hAnsi="仿宋"/>
          <w:sz w:val="18"/>
          <w:szCs w:val="18"/>
        </w:rPr>
      </w:pPr>
    </w:p>
    <w:p w14:paraId="6BAD1C29" w14:textId="77777777" w:rsidR="008665C6" w:rsidRPr="00F614EC" w:rsidRDefault="008665C6" w:rsidP="00914193">
      <w:pPr>
        <w:ind w:firstLineChars="200" w:firstLine="360"/>
        <w:contextualSpacing/>
        <w:rPr>
          <w:rFonts w:ascii="仿宋" w:eastAsia="仿宋" w:hAnsi="仿宋"/>
          <w:sz w:val="18"/>
          <w:szCs w:val="18"/>
        </w:rPr>
      </w:pPr>
    </w:p>
    <w:p w14:paraId="6B1E5358" w14:textId="77777777" w:rsidR="008665C6" w:rsidRPr="00F614EC" w:rsidRDefault="008665C6" w:rsidP="00914193">
      <w:pPr>
        <w:pStyle w:val="a0"/>
        <w:ind w:firstLineChars="200" w:firstLine="360"/>
        <w:contextualSpacing/>
        <w:rPr>
          <w:rFonts w:ascii="仿宋" w:eastAsia="仿宋" w:hAnsi="仿宋"/>
          <w:sz w:val="18"/>
          <w:szCs w:val="18"/>
        </w:rPr>
      </w:pPr>
    </w:p>
    <w:p w14:paraId="057039F4" w14:textId="77777777" w:rsidR="008665C6" w:rsidRPr="00F614EC" w:rsidRDefault="008665C6" w:rsidP="00914193">
      <w:pPr>
        <w:ind w:firstLineChars="200" w:firstLine="360"/>
        <w:contextualSpacing/>
        <w:rPr>
          <w:rFonts w:ascii="仿宋" w:eastAsia="仿宋" w:hAnsi="仿宋"/>
          <w:sz w:val="18"/>
          <w:szCs w:val="18"/>
        </w:rPr>
      </w:pPr>
    </w:p>
    <w:p w14:paraId="3D6BF72B" w14:textId="77777777" w:rsidR="008665C6" w:rsidRPr="00F614EC" w:rsidRDefault="008665C6" w:rsidP="00914193">
      <w:pPr>
        <w:pStyle w:val="a0"/>
        <w:ind w:firstLineChars="200" w:firstLine="360"/>
        <w:contextualSpacing/>
        <w:rPr>
          <w:rFonts w:ascii="仿宋" w:eastAsia="仿宋" w:hAnsi="仿宋"/>
          <w:sz w:val="18"/>
          <w:szCs w:val="18"/>
        </w:rPr>
      </w:pPr>
    </w:p>
    <w:p w14:paraId="71F608EE" w14:textId="77777777" w:rsidR="008665C6" w:rsidRPr="00F614EC" w:rsidRDefault="008665C6" w:rsidP="00914193">
      <w:pPr>
        <w:ind w:firstLineChars="200" w:firstLine="360"/>
        <w:contextualSpacing/>
        <w:rPr>
          <w:rFonts w:ascii="仿宋" w:eastAsia="仿宋" w:hAnsi="仿宋"/>
          <w:sz w:val="18"/>
          <w:szCs w:val="18"/>
        </w:rPr>
      </w:pPr>
    </w:p>
    <w:p w14:paraId="06C18A46" w14:textId="77777777" w:rsidR="008665C6" w:rsidRPr="00F614EC" w:rsidRDefault="008665C6" w:rsidP="00914193">
      <w:pPr>
        <w:pStyle w:val="a0"/>
        <w:ind w:firstLineChars="200" w:firstLine="360"/>
        <w:contextualSpacing/>
        <w:rPr>
          <w:rFonts w:ascii="仿宋" w:eastAsia="仿宋" w:hAnsi="仿宋"/>
          <w:sz w:val="18"/>
          <w:szCs w:val="18"/>
        </w:rPr>
      </w:pPr>
    </w:p>
    <w:p w14:paraId="49E263FD" w14:textId="77777777" w:rsidR="008665C6" w:rsidRPr="00F614EC" w:rsidRDefault="008665C6" w:rsidP="00914193">
      <w:pPr>
        <w:ind w:firstLineChars="200" w:firstLine="361"/>
        <w:contextualSpacing/>
        <w:jc w:val="center"/>
        <w:rPr>
          <w:rFonts w:ascii="仿宋" w:eastAsia="仿宋" w:hAnsi="仿宋"/>
          <w:b/>
          <w:sz w:val="18"/>
          <w:szCs w:val="18"/>
        </w:rPr>
      </w:pPr>
      <w:r w:rsidRPr="00F614EC">
        <w:rPr>
          <w:rFonts w:ascii="仿宋" w:eastAsia="仿宋" w:hAnsi="仿宋" w:hint="eastAsia"/>
          <w:b/>
          <w:sz w:val="18"/>
          <w:szCs w:val="18"/>
        </w:rPr>
        <w:t>九、其他资料及相关说明等</w:t>
      </w:r>
    </w:p>
    <w:p w14:paraId="098B3C1B" w14:textId="0BEAEE12" w:rsidR="008665C6" w:rsidRPr="00F614EC" w:rsidRDefault="008665C6" w:rsidP="00914193">
      <w:pPr>
        <w:ind w:firstLineChars="200" w:firstLine="360"/>
        <w:contextualSpacing/>
        <w:jc w:val="left"/>
        <w:rPr>
          <w:rFonts w:ascii="仿宋" w:eastAsia="仿宋" w:hAnsi="仿宋"/>
          <w:sz w:val="18"/>
          <w:szCs w:val="18"/>
        </w:rPr>
        <w:sectPr w:rsidR="008665C6" w:rsidRPr="00F614EC">
          <w:pgSz w:w="11906" w:h="16838"/>
          <w:pgMar w:top="1440" w:right="1418" w:bottom="1440" w:left="1418" w:header="851" w:footer="992" w:gutter="0"/>
          <w:cols w:space="720"/>
          <w:docGrid w:linePitch="327"/>
        </w:sectPr>
      </w:pPr>
      <w:r w:rsidRPr="00F614EC">
        <w:rPr>
          <w:rFonts w:ascii="仿宋" w:eastAsia="仿宋" w:hAnsi="仿宋" w:hint="eastAsia"/>
          <w:sz w:val="18"/>
          <w:szCs w:val="18"/>
        </w:rPr>
        <w:t>对照采购文件关于采购需求与评分规则等具体要求应当提供的其他资料、相关说明</w:t>
      </w:r>
      <w:r w:rsidR="00B764B6" w:rsidRPr="00F614EC">
        <w:rPr>
          <w:rFonts w:ascii="仿宋" w:eastAsia="仿宋" w:hAnsi="仿宋" w:hint="eastAsia"/>
          <w:sz w:val="18"/>
          <w:szCs w:val="18"/>
        </w:rPr>
        <w:t>、</w:t>
      </w:r>
      <w:r w:rsidR="00B764B6" w:rsidRPr="00F614EC">
        <w:rPr>
          <w:rFonts w:ascii="仿宋" w:eastAsia="仿宋" w:hAnsi="仿宋"/>
          <w:sz w:val="18"/>
          <w:szCs w:val="18"/>
        </w:rPr>
        <w:t>承诺</w:t>
      </w:r>
      <w:r w:rsidRPr="00F614EC">
        <w:rPr>
          <w:rFonts w:ascii="仿宋" w:eastAsia="仿宋" w:hAnsi="仿宋" w:hint="eastAsia"/>
          <w:sz w:val="18"/>
          <w:szCs w:val="18"/>
        </w:rPr>
        <w:t>等，以及</w:t>
      </w:r>
      <w:r w:rsidR="0089029B" w:rsidRPr="00F614EC">
        <w:rPr>
          <w:rFonts w:ascii="仿宋" w:eastAsia="仿宋" w:hAnsi="仿宋" w:hint="eastAsia"/>
          <w:sz w:val="18"/>
          <w:szCs w:val="18"/>
        </w:rPr>
        <w:t>供应商</w:t>
      </w:r>
      <w:r w:rsidRPr="00F614EC">
        <w:rPr>
          <w:rFonts w:ascii="仿宋" w:eastAsia="仿宋" w:hAnsi="仿宋" w:hint="eastAsia"/>
          <w:sz w:val="18"/>
          <w:szCs w:val="18"/>
        </w:rPr>
        <w:t>认为可以提供的其他证明资料、相关说明</w:t>
      </w:r>
      <w:r w:rsidR="00B764B6" w:rsidRPr="00F614EC">
        <w:rPr>
          <w:rFonts w:ascii="仿宋" w:eastAsia="仿宋" w:hAnsi="仿宋" w:hint="eastAsia"/>
          <w:sz w:val="18"/>
          <w:szCs w:val="18"/>
        </w:rPr>
        <w:t>、</w:t>
      </w:r>
      <w:r w:rsidR="00B764B6" w:rsidRPr="00F614EC">
        <w:rPr>
          <w:rFonts w:ascii="仿宋" w:eastAsia="仿宋" w:hAnsi="仿宋"/>
          <w:sz w:val="18"/>
          <w:szCs w:val="18"/>
        </w:rPr>
        <w:t>承诺</w:t>
      </w:r>
      <w:r w:rsidRPr="00F614EC">
        <w:rPr>
          <w:rFonts w:ascii="仿宋" w:eastAsia="仿宋" w:hAnsi="仿宋" w:hint="eastAsia"/>
          <w:sz w:val="18"/>
          <w:szCs w:val="18"/>
        </w:rPr>
        <w:t>等，格式自拟。</w:t>
      </w:r>
    </w:p>
    <w:p w14:paraId="3D8D885D" w14:textId="77777777" w:rsidR="001C7D8A" w:rsidRPr="00F614EC" w:rsidRDefault="000D412D" w:rsidP="00914193">
      <w:pPr>
        <w:numPr>
          <w:ilvl w:val="0"/>
          <w:numId w:val="1"/>
        </w:numPr>
        <w:ind w:firstLineChars="200" w:firstLine="422"/>
        <w:contextualSpacing/>
        <w:jc w:val="center"/>
        <w:outlineLvl w:val="0"/>
        <w:rPr>
          <w:rFonts w:ascii="仿宋" w:eastAsia="仿宋" w:hAnsi="仿宋" w:cs="仿宋"/>
          <w:b/>
          <w:bCs/>
          <w:szCs w:val="18"/>
        </w:rPr>
      </w:pPr>
      <w:bookmarkStart w:id="9" w:name="_Toc534"/>
      <w:r w:rsidRPr="00F614EC">
        <w:rPr>
          <w:rFonts w:ascii="仿宋" w:eastAsia="仿宋" w:hAnsi="仿宋" w:cs="仿宋" w:hint="eastAsia"/>
          <w:b/>
          <w:bCs/>
          <w:szCs w:val="18"/>
        </w:rPr>
        <w:lastRenderedPageBreak/>
        <w:t>合同主要条款</w:t>
      </w:r>
      <w:bookmarkEnd w:id="9"/>
      <w:r w:rsidR="00D16A39" w:rsidRPr="00F614EC">
        <w:rPr>
          <w:rFonts w:ascii="仿宋" w:eastAsia="仿宋" w:hAnsi="仿宋" w:cs="仿宋" w:hint="eastAsia"/>
          <w:b/>
          <w:bCs/>
          <w:szCs w:val="18"/>
        </w:rPr>
        <w:t>（草案）</w:t>
      </w:r>
    </w:p>
    <w:p w14:paraId="79B5263B" w14:textId="77777777" w:rsidR="0079765A" w:rsidRPr="00F614EC" w:rsidRDefault="0079765A"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采购人（甲方）：</w:t>
      </w:r>
      <w:r w:rsidRPr="00F614EC">
        <w:rPr>
          <w:rFonts w:ascii="仿宋" w:eastAsia="仿宋" w:hAnsi="仿宋" w:hint="eastAsia"/>
          <w:bCs/>
          <w:sz w:val="18"/>
          <w:szCs w:val="18"/>
        </w:rPr>
        <w:t>荣县中医医院</w:t>
      </w:r>
    </w:p>
    <w:p w14:paraId="3588AC75" w14:textId="18B7CE55" w:rsidR="0079765A" w:rsidRPr="00F614EC" w:rsidRDefault="0089029B"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供应商</w:t>
      </w:r>
      <w:r w:rsidR="0079765A" w:rsidRPr="00F614EC">
        <w:rPr>
          <w:rFonts w:ascii="仿宋" w:eastAsia="仿宋" w:hAnsi="仿宋"/>
          <w:bCs/>
          <w:sz w:val="18"/>
          <w:szCs w:val="18"/>
        </w:rPr>
        <w:t xml:space="preserve">（乙方）： </w:t>
      </w:r>
    </w:p>
    <w:p w14:paraId="574CC444" w14:textId="77777777" w:rsidR="0079765A" w:rsidRPr="00F614EC" w:rsidRDefault="0079765A" w:rsidP="00914193">
      <w:pPr>
        <w:pStyle w:val="a0"/>
        <w:ind w:firstLineChars="200" w:firstLine="360"/>
        <w:contextualSpacing/>
        <w:rPr>
          <w:rFonts w:ascii="仿宋" w:eastAsia="仿宋" w:hAnsi="仿宋"/>
          <w:sz w:val="18"/>
          <w:szCs w:val="18"/>
        </w:rPr>
      </w:pPr>
      <w:r w:rsidRPr="00F614EC">
        <w:rPr>
          <w:rFonts w:ascii="仿宋" w:eastAsia="仿宋" w:hAnsi="仿宋" w:hint="eastAsia"/>
          <w:sz w:val="18"/>
          <w:szCs w:val="18"/>
        </w:rPr>
        <w:t>根据《中华人民共和国民法典》及荣县中医医院</w:t>
      </w:r>
      <w:r w:rsidR="00014DEB" w:rsidRPr="00F614EC">
        <w:rPr>
          <w:rFonts w:ascii="仿宋" w:eastAsia="仿宋" w:hAnsi="仿宋" w:hint="eastAsia"/>
          <w:sz w:val="18"/>
          <w:szCs w:val="18"/>
        </w:rPr>
        <w:t>×××</w:t>
      </w:r>
      <w:r w:rsidRPr="00F614EC">
        <w:rPr>
          <w:rFonts w:ascii="仿宋" w:eastAsia="仿宋" w:hAnsi="仿宋" w:hint="eastAsia"/>
          <w:sz w:val="18"/>
          <w:szCs w:val="18"/>
        </w:rPr>
        <w:t>采购项目（项目编号</w:t>
      </w:r>
      <w:r w:rsidR="00014DEB" w:rsidRPr="00F614EC">
        <w:rPr>
          <w:rFonts w:ascii="仿宋" w:eastAsia="仿宋" w:hAnsi="仿宋" w:hint="eastAsia"/>
          <w:sz w:val="18"/>
          <w:szCs w:val="18"/>
        </w:rPr>
        <w:t>×××</w:t>
      </w:r>
      <w:r w:rsidRPr="00F614EC">
        <w:rPr>
          <w:rFonts w:ascii="仿宋" w:eastAsia="仿宋" w:hAnsi="仿宋" w:hint="eastAsia"/>
          <w:sz w:val="18"/>
          <w:szCs w:val="18"/>
        </w:rPr>
        <w:t>）的《竞争性磋商文件》、乙方的《响应文件》，参照《中华人民共和国政府采购法》，甲、乙双方同意签订本合同。详细服务说明及其他有关合同项目的特定信息由合同附件予以说明，合同附件及本项目的磋商文件、乙方的响应文件等均为本合同不可分割的部分。双方同意共同遵守如下条款：</w:t>
      </w:r>
    </w:p>
    <w:p w14:paraId="55462604" w14:textId="434DF9BA" w:rsidR="00652ED3" w:rsidRPr="00F614EC" w:rsidRDefault="006A4BE0" w:rsidP="00914193">
      <w:pPr>
        <w:ind w:firstLineChars="200" w:firstLine="361"/>
        <w:contextualSpacing/>
        <w:rPr>
          <w:rFonts w:ascii="仿宋" w:eastAsia="仿宋" w:hAnsi="仿宋"/>
          <w:b/>
          <w:sz w:val="18"/>
          <w:szCs w:val="18"/>
        </w:rPr>
      </w:pPr>
      <w:r w:rsidRPr="00F614EC">
        <w:rPr>
          <w:rFonts w:ascii="仿宋" w:eastAsia="仿宋" w:hAnsi="仿宋" w:hint="eastAsia"/>
          <w:b/>
          <w:sz w:val="18"/>
          <w:szCs w:val="18"/>
        </w:rPr>
        <w:t>1</w:t>
      </w:r>
      <w:r w:rsidR="00CC4923" w:rsidRPr="00F614EC">
        <w:rPr>
          <w:rFonts w:ascii="仿宋" w:eastAsia="仿宋" w:hAnsi="仿宋" w:hint="eastAsia"/>
          <w:b/>
          <w:sz w:val="18"/>
          <w:szCs w:val="18"/>
        </w:rPr>
        <w:t>、</w:t>
      </w:r>
      <w:r w:rsidR="00652ED3" w:rsidRPr="00F614EC">
        <w:rPr>
          <w:rFonts w:ascii="仿宋" w:eastAsia="仿宋" w:hAnsi="仿宋" w:hint="eastAsia"/>
          <w:b/>
          <w:sz w:val="18"/>
          <w:szCs w:val="18"/>
        </w:rPr>
        <w:t>服务内容与质量标准</w:t>
      </w:r>
      <w:r w:rsidRPr="00F614EC">
        <w:rPr>
          <w:rFonts w:ascii="仿宋" w:eastAsia="仿宋" w:hAnsi="仿宋" w:hint="eastAsia"/>
          <w:b/>
          <w:sz w:val="18"/>
          <w:szCs w:val="18"/>
        </w:rPr>
        <w:t>：</w:t>
      </w:r>
    </w:p>
    <w:p w14:paraId="7F2D4CC1" w14:textId="77777777" w:rsidR="00652ED3" w:rsidRPr="00F614EC" w:rsidRDefault="00652ED3" w:rsidP="00914193">
      <w:pPr>
        <w:ind w:firstLineChars="400" w:firstLine="720"/>
        <w:contextualSpacing/>
        <w:rPr>
          <w:rFonts w:ascii="仿宋" w:eastAsia="仿宋" w:hAnsi="仿宋"/>
          <w:sz w:val="18"/>
          <w:szCs w:val="18"/>
        </w:rPr>
      </w:pPr>
      <w:r w:rsidRPr="00F614EC">
        <w:rPr>
          <w:rFonts w:ascii="仿宋" w:eastAsia="仿宋" w:hAnsi="仿宋" w:hint="eastAsia"/>
          <w:sz w:val="18"/>
          <w:szCs w:val="18"/>
        </w:rPr>
        <w:t>1、XXXX；</w:t>
      </w:r>
    </w:p>
    <w:p w14:paraId="07E67823" w14:textId="77777777" w:rsidR="00652ED3" w:rsidRPr="00F614EC" w:rsidRDefault="00652ED3" w:rsidP="00914193">
      <w:pPr>
        <w:ind w:firstLineChars="400" w:firstLine="720"/>
        <w:contextualSpacing/>
        <w:rPr>
          <w:rFonts w:ascii="仿宋" w:eastAsia="仿宋" w:hAnsi="仿宋"/>
          <w:sz w:val="18"/>
          <w:szCs w:val="18"/>
        </w:rPr>
      </w:pPr>
      <w:r w:rsidRPr="00F614EC">
        <w:rPr>
          <w:rFonts w:ascii="仿宋" w:eastAsia="仿宋" w:hAnsi="仿宋" w:hint="eastAsia"/>
          <w:sz w:val="18"/>
          <w:szCs w:val="18"/>
        </w:rPr>
        <w:t>2、XXXX；</w:t>
      </w:r>
    </w:p>
    <w:p w14:paraId="2F9B791C" w14:textId="77777777" w:rsidR="00652ED3" w:rsidRPr="00F614EC" w:rsidRDefault="00652ED3" w:rsidP="00914193">
      <w:pPr>
        <w:ind w:firstLineChars="400" w:firstLine="720"/>
        <w:contextualSpacing/>
        <w:rPr>
          <w:rFonts w:ascii="仿宋" w:eastAsia="仿宋" w:hAnsi="仿宋"/>
          <w:sz w:val="18"/>
          <w:szCs w:val="18"/>
        </w:rPr>
      </w:pPr>
      <w:r w:rsidRPr="00F614EC">
        <w:rPr>
          <w:rFonts w:ascii="仿宋" w:eastAsia="仿宋" w:hAnsi="仿宋" w:hint="eastAsia"/>
          <w:sz w:val="18"/>
          <w:szCs w:val="18"/>
        </w:rPr>
        <w:t>3、XXXX．</w:t>
      </w:r>
    </w:p>
    <w:p w14:paraId="7A81E8F5" w14:textId="77777777" w:rsidR="00652ED3" w:rsidRPr="00F614EC" w:rsidRDefault="00652ED3" w:rsidP="00914193">
      <w:pPr>
        <w:ind w:firstLineChars="400" w:firstLine="720"/>
        <w:contextualSpacing/>
        <w:rPr>
          <w:rFonts w:ascii="仿宋" w:eastAsia="仿宋" w:hAnsi="仿宋"/>
          <w:sz w:val="18"/>
          <w:szCs w:val="18"/>
        </w:rPr>
      </w:pPr>
      <w:r w:rsidRPr="00F614EC">
        <w:rPr>
          <w:rFonts w:ascii="仿宋" w:eastAsia="仿宋" w:hAnsi="仿宋" w:hint="eastAsia"/>
          <w:sz w:val="18"/>
          <w:szCs w:val="18"/>
        </w:rPr>
        <w:t xml:space="preserve">… </w:t>
      </w:r>
    </w:p>
    <w:p w14:paraId="64D2EB46" w14:textId="2EC0743D" w:rsidR="006A4BE0" w:rsidRPr="00F614EC" w:rsidRDefault="00E960D7" w:rsidP="00914193">
      <w:pPr>
        <w:ind w:firstLineChars="200" w:firstLine="361"/>
        <w:contextualSpacing/>
        <w:rPr>
          <w:rFonts w:ascii="仿宋" w:eastAsia="仿宋" w:hAnsi="仿宋"/>
          <w:sz w:val="18"/>
          <w:szCs w:val="18"/>
        </w:rPr>
      </w:pPr>
      <w:r w:rsidRPr="00F614EC">
        <w:rPr>
          <w:rFonts w:ascii="仿宋" w:eastAsia="仿宋" w:hAnsi="仿宋" w:hint="eastAsia"/>
          <w:b/>
          <w:sz w:val="18"/>
          <w:szCs w:val="18"/>
        </w:rPr>
        <w:t>2</w:t>
      </w:r>
      <w:r w:rsidR="00CC4923" w:rsidRPr="00F614EC">
        <w:rPr>
          <w:rFonts w:ascii="仿宋" w:eastAsia="仿宋" w:hAnsi="仿宋" w:hint="eastAsia"/>
          <w:b/>
          <w:sz w:val="18"/>
          <w:szCs w:val="18"/>
        </w:rPr>
        <w:t>、</w:t>
      </w:r>
      <w:r w:rsidR="006A4BE0" w:rsidRPr="00F614EC">
        <w:rPr>
          <w:rFonts w:ascii="仿宋" w:eastAsia="仿宋" w:hAnsi="仿宋" w:hint="eastAsia"/>
          <w:b/>
          <w:sz w:val="18"/>
          <w:szCs w:val="18"/>
        </w:rPr>
        <w:t>合同履行期限：</w:t>
      </w:r>
      <w:r w:rsidR="001A022A" w:rsidRPr="00F614EC">
        <w:rPr>
          <w:rFonts w:ascii="仿宋" w:eastAsia="仿宋" w:hAnsi="仿宋" w:hint="eastAsia"/>
          <w:sz w:val="18"/>
          <w:szCs w:val="18"/>
        </w:rPr>
        <w:t>一年</w:t>
      </w:r>
      <w:r w:rsidR="001A022A" w:rsidRPr="00F614EC">
        <w:rPr>
          <w:rFonts w:ascii="仿宋" w:eastAsia="仿宋" w:hAnsi="仿宋"/>
          <w:sz w:val="18"/>
          <w:szCs w:val="18"/>
        </w:rPr>
        <w:t>，</w:t>
      </w:r>
      <w:r w:rsidR="006A4BE0" w:rsidRPr="00F614EC">
        <w:rPr>
          <w:rFonts w:ascii="仿宋" w:eastAsia="仿宋" w:hAnsi="仿宋" w:hint="eastAsia"/>
          <w:sz w:val="18"/>
          <w:szCs w:val="18"/>
        </w:rPr>
        <w:t>自合同签订之日起</w:t>
      </w:r>
      <w:r w:rsidR="001A022A" w:rsidRPr="00F614EC">
        <w:rPr>
          <w:rFonts w:ascii="仿宋" w:eastAsia="仿宋" w:hAnsi="仿宋"/>
          <w:sz w:val="18"/>
          <w:szCs w:val="18"/>
        </w:rPr>
        <w:t>365</w:t>
      </w:r>
      <w:r w:rsidR="006A4BE0" w:rsidRPr="00F614EC">
        <w:rPr>
          <w:rFonts w:ascii="仿宋" w:eastAsia="仿宋" w:hAnsi="仿宋" w:hint="eastAsia"/>
          <w:sz w:val="18"/>
          <w:szCs w:val="18"/>
        </w:rPr>
        <w:t>日</w:t>
      </w:r>
      <w:r w:rsidR="0099342A" w:rsidRPr="00F614EC">
        <w:rPr>
          <w:rFonts w:ascii="仿宋" w:eastAsia="仿宋" w:hAnsi="仿宋" w:cs="宋体" w:hint="eastAsia"/>
          <w:sz w:val="18"/>
          <w:szCs w:val="18"/>
        </w:rPr>
        <w:t>。</w:t>
      </w:r>
    </w:p>
    <w:p w14:paraId="0A98C868" w14:textId="283D3EDB" w:rsidR="00482419" w:rsidRPr="00F614EC" w:rsidRDefault="00E960D7" w:rsidP="00914193">
      <w:pPr>
        <w:ind w:firstLineChars="200" w:firstLine="361"/>
        <w:contextualSpacing/>
        <w:rPr>
          <w:rFonts w:ascii="仿宋" w:eastAsia="仿宋" w:hAnsi="仿宋"/>
          <w:sz w:val="18"/>
          <w:szCs w:val="18"/>
        </w:rPr>
      </w:pPr>
      <w:r w:rsidRPr="00F614EC">
        <w:rPr>
          <w:rFonts w:ascii="仿宋" w:eastAsia="仿宋" w:hAnsi="仿宋" w:hint="eastAsia"/>
          <w:b/>
          <w:sz w:val="18"/>
          <w:szCs w:val="18"/>
        </w:rPr>
        <w:t>3</w:t>
      </w:r>
      <w:r w:rsidR="00CC4923" w:rsidRPr="00F614EC">
        <w:rPr>
          <w:rFonts w:ascii="仿宋" w:eastAsia="仿宋" w:hAnsi="仿宋" w:hint="eastAsia"/>
          <w:b/>
          <w:sz w:val="18"/>
          <w:szCs w:val="18"/>
        </w:rPr>
        <w:t>、</w:t>
      </w:r>
      <w:r w:rsidR="006A4BE0" w:rsidRPr="00F614EC">
        <w:rPr>
          <w:rFonts w:ascii="仿宋" w:eastAsia="仿宋" w:hAnsi="仿宋" w:hint="eastAsia"/>
          <w:b/>
          <w:sz w:val="18"/>
          <w:szCs w:val="18"/>
        </w:rPr>
        <w:t>合同履约地点：</w:t>
      </w:r>
      <w:r w:rsidR="009D2372" w:rsidRPr="00F614EC">
        <w:rPr>
          <w:rFonts w:ascii="仿宋" w:eastAsia="仿宋" w:hAnsi="仿宋" w:hint="eastAsia"/>
          <w:sz w:val="18"/>
          <w:szCs w:val="18"/>
        </w:rPr>
        <w:t>荣县中医医院</w:t>
      </w:r>
    </w:p>
    <w:p w14:paraId="7B57B396" w14:textId="067D0EC2" w:rsidR="006A4BE0" w:rsidRPr="00F614EC" w:rsidRDefault="00E960D7" w:rsidP="00914193">
      <w:pPr>
        <w:ind w:firstLineChars="200" w:firstLine="361"/>
        <w:contextualSpacing/>
        <w:rPr>
          <w:rFonts w:ascii="仿宋" w:eastAsia="仿宋" w:hAnsi="仿宋"/>
          <w:b/>
          <w:sz w:val="18"/>
          <w:szCs w:val="18"/>
        </w:rPr>
      </w:pPr>
      <w:r w:rsidRPr="00F614EC">
        <w:rPr>
          <w:rFonts w:ascii="仿宋" w:eastAsia="仿宋" w:hAnsi="仿宋" w:hint="eastAsia"/>
          <w:b/>
          <w:sz w:val="18"/>
          <w:szCs w:val="18"/>
        </w:rPr>
        <w:t>4</w:t>
      </w:r>
      <w:r w:rsidR="00CC4923" w:rsidRPr="00F614EC">
        <w:rPr>
          <w:rFonts w:ascii="仿宋" w:eastAsia="仿宋" w:hAnsi="仿宋" w:hint="eastAsia"/>
          <w:b/>
          <w:sz w:val="18"/>
          <w:szCs w:val="18"/>
        </w:rPr>
        <w:t>、合同</w:t>
      </w:r>
      <w:r w:rsidR="006A4BE0" w:rsidRPr="00F614EC">
        <w:rPr>
          <w:rFonts w:ascii="仿宋" w:eastAsia="仿宋" w:hAnsi="仿宋" w:hint="eastAsia"/>
          <w:b/>
          <w:sz w:val="18"/>
          <w:szCs w:val="18"/>
        </w:rPr>
        <w:t>支付方式</w:t>
      </w:r>
      <w:r w:rsidR="00CC4923" w:rsidRPr="00F614EC">
        <w:rPr>
          <w:rFonts w:ascii="仿宋" w:eastAsia="仿宋" w:hAnsi="仿宋" w:hint="eastAsia"/>
          <w:b/>
          <w:sz w:val="18"/>
          <w:szCs w:val="18"/>
        </w:rPr>
        <w:t>及约定</w:t>
      </w:r>
      <w:r w:rsidR="006A4BE0" w:rsidRPr="00F614EC">
        <w:rPr>
          <w:rFonts w:ascii="仿宋" w:eastAsia="仿宋" w:hAnsi="仿宋" w:hint="eastAsia"/>
          <w:b/>
          <w:sz w:val="18"/>
          <w:szCs w:val="18"/>
        </w:rPr>
        <w:t>：</w:t>
      </w:r>
      <w:r w:rsidR="006A4BE0" w:rsidRPr="00F614EC">
        <w:rPr>
          <w:rFonts w:ascii="仿宋" w:eastAsia="仿宋" w:hAnsi="仿宋" w:hint="eastAsia"/>
          <w:sz w:val="18"/>
          <w:szCs w:val="18"/>
        </w:rPr>
        <w:t>分期付款</w:t>
      </w:r>
    </w:p>
    <w:p w14:paraId="6E918404" w14:textId="63865147" w:rsidR="00CC4923" w:rsidRPr="00F614EC" w:rsidRDefault="00E960D7" w:rsidP="00914193">
      <w:pPr>
        <w:ind w:firstLineChars="200" w:firstLine="361"/>
        <w:contextualSpacing/>
        <w:rPr>
          <w:rFonts w:ascii="仿宋" w:eastAsia="仿宋" w:hAnsi="仿宋"/>
          <w:b/>
          <w:sz w:val="18"/>
          <w:szCs w:val="18"/>
        </w:rPr>
      </w:pPr>
      <w:r w:rsidRPr="00F614EC">
        <w:rPr>
          <w:rFonts w:ascii="仿宋" w:eastAsia="仿宋" w:hAnsi="仿宋" w:hint="eastAsia"/>
          <w:b/>
          <w:sz w:val="18"/>
          <w:szCs w:val="18"/>
        </w:rPr>
        <w:t>5</w:t>
      </w:r>
      <w:r w:rsidR="00CC4923" w:rsidRPr="00F614EC">
        <w:rPr>
          <w:rFonts w:ascii="仿宋" w:eastAsia="仿宋" w:hAnsi="仿宋" w:hint="eastAsia"/>
          <w:b/>
          <w:sz w:val="18"/>
          <w:szCs w:val="18"/>
        </w:rPr>
        <w:t>、合同价款</w:t>
      </w:r>
    </w:p>
    <w:p w14:paraId="5F82777A" w14:textId="0B4CF578" w:rsidR="00CC4923" w:rsidRPr="00F614EC" w:rsidRDefault="00CC4923" w:rsidP="00914193">
      <w:pPr>
        <w:ind w:firstLineChars="200" w:firstLine="360"/>
        <w:contextualSpacing/>
        <w:rPr>
          <w:rFonts w:ascii="仿宋" w:eastAsia="仿宋" w:hAnsi="仿宋"/>
          <w:sz w:val="18"/>
          <w:szCs w:val="18"/>
        </w:rPr>
      </w:pPr>
      <w:r w:rsidRPr="00F614EC">
        <w:rPr>
          <w:rFonts w:ascii="仿宋" w:eastAsia="仿宋" w:hAnsi="仿宋"/>
          <w:sz w:val="18"/>
          <w:szCs w:val="18"/>
        </w:rPr>
        <w:t>合同价是</w:t>
      </w:r>
      <w:r w:rsidR="0089029B" w:rsidRPr="00F614EC">
        <w:rPr>
          <w:rFonts w:ascii="仿宋" w:eastAsia="仿宋" w:hAnsi="仿宋"/>
          <w:sz w:val="18"/>
          <w:szCs w:val="18"/>
        </w:rPr>
        <w:t>供应商</w:t>
      </w:r>
      <w:r w:rsidRPr="00F614EC">
        <w:rPr>
          <w:rFonts w:ascii="仿宋" w:eastAsia="仿宋" w:hAnsi="仿宋"/>
          <w:sz w:val="18"/>
          <w:szCs w:val="18"/>
        </w:rPr>
        <w:t>完成本项目全部内容的价格体现，</w:t>
      </w:r>
      <w:r w:rsidR="00153FB9" w:rsidRPr="00F614EC">
        <w:rPr>
          <w:rFonts w:ascii="仿宋" w:eastAsia="仿宋" w:hAnsi="仿宋" w:hint="eastAsia"/>
          <w:sz w:val="18"/>
          <w:szCs w:val="18"/>
        </w:rPr>
        <w:t>该合同总价已包括</w:t>
      </w:r>
      <w:r w:rsidR="007F77C2" w:rsidRPr="00F614EC">
        <w:rPr>
          <w:rFonts w:ascii="仿宋" w:eastAsia="仿宋" w:hAnsi="仿宋" w:hint="eastAsia"/>
          <w:sz w:val="18"/>
          <w:szCs w:val="18"/>
        </w:rPr>
        <w:t>乙方完成</w:t>
      </w:r>
      <w:r w:rsidR="007F77C2" w:rsidRPr="00F614EC">
        <w:rPr>
          <w:rFonts w:ascii="仿宋" w:eastAsia="仿宋" w:hAnsi="仿宋"/>
          <w:sz w:val="18"/>
          <w:szCs w:val="18"/>
        </w:rPr>
        <w:t>本</w:t>
      </w:r>
      <w:r w:rsidR="007F77C2" w:rsidRPr="00F614EC">
        <w:rPr>
          <w:rFonts w:ascii="仿宋" w:eastAsia="仿宋" w:hAnsi="仿宋" w:hint="eastAsia"/>
          <w:sz w:val="18"/>
          <w:szCs w:val="18"/>
        </w:rPr>
        <w:t>服务</w:t>
      </w:r>
      <w:r w:rsidR="007F77C2" w:rsidRPr="00F614EC">
        <w:rPr>
          <w:rFonts w:ascii="仿宋" w:eastAsia="仿宋" w:hAnsi="仿宋"/>
          <w:sz w:val="18"/>
          <w:szCs w:val="18"/>
        </w:rPr>
        <w:t>项目</w:t>
      </w:r>
      <w:r w:rsidR="007F77C2" w:rsidRPr="00F614EC">
        <w:rPr>
          <w:rFonts w:ascii="仿宋" w:eastAsia="仿宋" w:hAnsi="仿宋" w:hint="eastAsia"/>
          <w:sz w:val="18"/>
          <w:szCs w:val="18"/>
        </w:rPr>
        <w:t>所有</w:t>
      </w:r>
      <w:r w:rsidR="00153FB9" w:rsidRPr="00F614EC">
        <w:rPr>
          <w:rFonts w:ascii="仿宋" w:eastAsia="仿宋" w:hAnsi="仿宋" w:hint="eastAsia"/>
          <w:sz w:val="18"/>
          <w:szCs w:val="18"/>
        </w:rPr>
        <w:t>有关各项的含税费用。</w:t>
      </w:r>
    </w:p>
    <w:p w14:paraId="2B2E5E0F" w14:textId="00BB5A5A" w:rsidR="006A4BE0" w:rsidRPr="00F614EC" w:rsidRDefault="00E960D7" w:rsidP="00914193">
      <w:pPr>
        <w:ind w:firstLineChars="200" w:firstLine="361"/>
        <w:contextualSpacing/>
        <w:rPr>
          <w:rFonts w:ascii="仿宋" w:eastAsia="仿宋" w:hAnsi="仿宋"/>
          <w:sz w:val="18"/>
          <w:szCs w:val="18"/>
        </w:rPr>
      </w:pPr>
      <w:r w:rsidRPr="00F614EC">
        <w:rPr>
          <w:rFonts w:ascii="仿宋" w:eastAsia="仿宋" w:hAnsi="仿宋"/>
          <w:b/>
          <w:sz w:val="18"/>
          <w:szCs w:val="18"/>
        </w:rPr>
        <w:t>6</w:t>
      </w:r>
      <w:r w:rsidR="00CC4923" w:rsidRPr="00F614EC">
        <w:rPr>
          <w:rFonts w:ascii="仿宋" w:eastAsia="仿宋" w:hAnsi="仿宋" w:hint="eastAsia"/>
          <w:b/>
          <w:sz w:val="18"/>
          <w:szCs w:val="18"/>
        </w:rPr>
        <w:t>、</w:t>
      </w:r>
      <w:r w:rsidR="006A4BE0" w:rsidRPr="00F614EC">
        <w:rPr>
          <w:rFonts w:ascii="仿宋" w:eastAsia="仿宋" w:hAnsi="仿宋" w:hint="eastAsia"/>
          <w:b/>
          <w:sz w:val="18"/>
          <w:szCs w:val="18"/>
        </w:rPr>
        <w:t>验收交付标准和方法：</w:t>
      </w:r>
      <w:r w:rsidR="00A136F8" w:rsidRPr="00F614EC">
        <w:rPr>
          <w:rFonts w:ascii="仿宋" w:eastAsia="仿宋" w:hAnsi="仿宋" w:hint="eastAsia"/>
          <w:sz w:val="18"/>
          <w:szCs w:val="18"/>
        </w:rPr>
        <w:t>由采购人组织验收，参照《财库2016 205号》文件的要求，按照采购文件规定的要求、</w:t>
      </w:r>
      <w:r w:rsidR="0089029B" w:rsidRPr="00F614EC">
        <w:rPr>
          <w:rFonts w:ascii="仿宋" w:eastAsia="仿宋" w:hAnsi="仿宋" w:hint="eastAsia"/>
          <w:sz w:val="18"/>
          <w:szCs w:val="18"/>
        </w:rPr>
        <w:t>供应商</w:t>
      </w:r>
      <w:r w:rsidR="00A136F8" w:rsidRPr="00F614EC">
        <w:rPr>
          <w:rFonts w:ascii="仿宋" w:eastAsia="仿宋" w:hAnsi="仿宋" w:hint="eastAsia"/>
          <w:sz w:val="18"/>
          <w:szCs w:val="18"/>
        </w:rPr>
        <w:t>相应文件、项目合同条款及相关行业标准等内容进行验收。</w:t>
      </w:r>
    </w:p>
    <w:p w14:paraId="2CDB3E04" w14:textId="519CC1D2" w:rsidR="00F638B7" w:rsidRPr="00F614EC" w:rsidRDefault="00E960D7" w:rsidP="00914193">
      <w:pPr>
        <w:ind w:firstLineChars="200" w:firstLine="361"/>
        <w:contextualSpacing/>
        <w:rPr>
          <w:rFonts w:ascii="仿宋" w:eastAsia="仿宋" w:hAnsi="仿宋" w:cs="宋体"/>
          <w:b/>
          <w:sz w:val="18"/>
          <w:szCs w:val="18"/>
        </w:rPr>
      </w:pPr>
      <w:r w:rsidRPr="00F614EC">
        <w:rPr>
          <w:rFonts w:ascii="仿宋" w:eastAsia="仿宋" w:hAnsi="仿宋" w:hint="eastAsia"/>
          <w:b/>
          <w:sz w:val="18"/>
          <w:szCs w:val="18"/>
        </w:rPr>
        <w:t>7</w:t>
      </w:r>
      <w:r w:rsidR="00BE416B" w:rsidRPr="00F614EC">
        <w:rPr>
          <w:rFonts w:ascii="仿宋" w:eastAsia="仿宋" w:hAnsi="仿宋" w:hint="eastAsia"/>
          <w:b/>
          <w:sz w:val="18"/>
          <w:szCs w:val="18"/>
        </w:rPr>
        <w:t>、</w:t>
      </w:r>
      <w:r w:rsidR="00F638B7" w:rsidRPr="00F614EC">
        <w:rPr>
          <w:rFonts w:ascii="仿宋" w:eastAsia="仿宋" w:hAnsi="仿宋" w:cs="宋体" w:hint="eastAsia"/>
          <w:b/>
          <w:sz w:val="18"/>
          <w:szCs w:val="18"/>
        </w:rPr>
        <w:t>知识产权</w:t>
      </w:r>
    </w:p>
    <w:p w14:paraId="71E6EDC0" w14:textId="77777777" w:rsidR="00F638B7" w:rsidRPr="00F614EC" w:rsidRDefault="00F638B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乙方应保证所提供的服务或其任何一部分均不会侵犯任何第三方的专利权、商标权或著作权。</w:t>
      </w:r>
    </w:p>
    <w:p w14:paraId="433BD7D6" w14:textId="5FE62980" w:rsidR="00F638B7" w:rsidRPr="00F614EC" w:rsidRDefault="00E960D7" w:rsidP="00914193">
      <w:pPr>
        <w:ind w:firstLineChars="200" w:firstLine="361"/>
        <w:contextualSpacing/>
        <w:rPr>
          <w:rFonts w:ascii="仿宋" w:eastAsia="仿宋" w:hAnsi="仿宋" w:cs="宋体"/>
          <w:b/>
          <w:sz w:val="18"/>
          <w:szCs w:val="18"/>
        </w:rPr>
      </w:pPr>
      <w:r w:rsidRPr="00F614EC">
        <w:rPr>
          <w:rFonts w:ascii="仿宋" w:eastAsia="仿宋" w:hAnsi="仿宋" w:cs="宋体"/>
          <w:b/>
          <w:sz w:val="18"/>
          <w:szCs w:val="18"/>
        </w:rPr>
        <w:t>8</w:t>
      </w:r>
      <w:r w:rsidR="00F638B7" w:rsidRPr="00F614EC">
        <w:rPr>
          <w:rFonts w:ascii="仿宋" w:eastAsia="仿宋" w:hAnsi="仿宋" w:cs="宋体" w:hint="eastAsia"/>
          <w:b/>
          <w:sz w:val="18"/>
          <w:szCs w:val="18"/>
        </w:rPr>
        <w:t>、无产权瑕疵条款</w:t>
      </w:r>
    </w:p>
    <w:p w14:paraId="69D3F499" w14:textId="77777777" w:rsidR="00F638B7" w:rsidRPr="00F614EC" w:rsidRDefault="00F638B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乙方保证所提供的服务的所有权完全属于乙方且无任何抵押、查封等产权瑕疵。如有产权瑕疵的，视为乙方违约。乙方应负担由此而产生的一切损失。</w:t>
      </w:r>
    </w:p>
    <w:p w14:paraId="035B72D8" w14:textId="7CE33C89" w:rsidR="00F638B7" w:rsidRPr="00F614EC" w:rsidRDefault="00E960D7" w:rsidP="00914193">
      <w:pPr>
        <w:ind w:firstLineChars="200" w:firstLine="361"/>
        <w:contextualSpacing/>
        <w:rPr>
          <w:rFonts w:ascii="仿宋" w:eastAsia="仿宋" w:hAnsi="仿宋" w:cs="宋体"/>
          <w:b/>
          <w:sz w:val="18"/>
          <w:szCs w:val="18"/>
        </w:rPr>
      </w:pPr>
      <w:r w:rsidRPr="00F614EC">
        <w:rPr>
          <w:rFonts w:ascii="仿宋" w:eastAsia="仿宋" w:hAnsi="仿宋" w:cs="宋体" w:hint="eastAsia"/>
          <w:b/>
          <w:sz w:val="18"/>
          <w:szCs w:val="18"/>
        </w:rPr>
        <w:t>9</w:t>
      </w:r>
      <w:r w:rsidR="00F638B7" w:rsidRPr="00F614EC">
        <w:rPr>
          <w:rFonts w:ascii="仿宋" w:eastAsia="仿宋" w:hAnsi="仿宋" w:cs="宋体" w:hint="eastAsia"/>
          <w:b/>
          <w:sz w:val="18"/>
          <w:szCs w:val="18"/>
        </w:rPr>
        <w:t>、甲方的权利和义务</w:t>
      </w:r>
    </w:p>
    <w:p w14:paraId="6651731A" w14:textId="334C7960"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9</w:t>
      </w:r>
      <w:r w:rsidR="00F638B7" w:rsidRPr="00F614EC">
        <w:rPr>
          <w:rFonts w:ascii="仿宋" w:eastAsia="仿宋" w:hAnsi="仿宋"/>
          <w:bCs/>
          <w:sz w:val="18"/>
          <w:szCs w:val="18"/>
        </w:rPr>
        <w:t>.1甲方有权对合同规定范围内乙方的服务行为进行监督和检查，拥有监管权。有权定期核对乙方提供服务所配备的人员数量。对甲方认为不合理的部分有权下达整改通知书，并要求乙方限期整改。</w:t>
      </w:r>
    </w:p>
    <w:p w14:paraId="5DB993D8" w14:textId="36E6CAB5"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9</w:t>
      </w:r>
      <w:r w:rsidR="00F638B7" w:rsidRPr="00F614EC">
        <w:rPr>
          <w:rFonts w:ascii="仿宋" w:eastAsia="仿宋" w:hAnsi="仿宋"/>
          <w:bCs/>
          <w:sz w:val="18"/>
          <w:szCs w:val="18"/>
        </w:rPr>
        <w:t>.2负责检查监督乙方管理工作的实施及制度的执行情况。</w:t>
      </w:r>
    </w:p>
    <w:p w14:paraId="3369B8C9" w14:textId="75780079"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9</w:t>
      </w:r>
      <w:r w:rsidR="00F638B7" w:rsidRPr="00F614EC">
        <w:rPr>
          <w:rFonts w:ascii="仿宋" w:eastAsia="仿宋" w:hAnsi="仿宋"/>
          <w:bCs/>
          <w:sz w:val="18"/>
          <w:szCs w:val="18"/>
        </w:rPr>
        <w:t>.3根据本合同规定，按时向乙方支付应付服务费用。</w:t>
      </w:r>
    </w:p>
    <w:p w14:paraId="79E2BF66" w14:textId="71EBAB85"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9</w:t>
      </w:r>
      <w:r w:rsidR="00F638B7" w:rsidRPr="00F614EC">
        <w:rPr>
          <w:rFonts w:ascii="仿宋" w:eastAsia="仿宋" w:hAnsi="仿宋"/>
          <w:bCs/>
          <w:sz w:val="18"/>
          <w:szCs w:val="18"/>
        </w:rPr>
        <w:t>.4国家法律、法规所规定由甲方承担的其它责任。</w:t>
      </w:r>
    </w:p>
    <w:p w14:paraId="0AD597BB" w14:textId="2A1EA134" w:rsidR="00F638B7" w:rsidRPr="00F614EC" w:rsidRDefault="00E960D7" w:rsidP="00914193">
      <w:pPr>
        <w:ind w:firstLineChars="200" w:firstLine="361"/>
        <w:contextualSpacing/>
        <w:rPr>
          <w:rFonts w:ascii="仿宋" w:eastAsia="仿宋" w:hAnsi="仿宋" w:cs="宋体"/>
          <w:b/>
          <w:sz w:val="18"/>
          <w:szCs w:val="18"/>
        </w:rPr>
      </w:pPr>
      <w:r w:rsidRPr="00F614EC">
        <w:rPr>
          <w:rFonts w:ascii="仿宋" w:eastAsia="仿宋" w:hAnsi="仿宋" w:cs="宋体" w:hint="eastAsia"/>
          <w:b/>
          <w:sz w:val="18"/>
          <w:szCs w:val="18"/>
        </w:rPr>
        <w:t>10</w:t>
      </w:r>
      <w:r w:rsidR="00F638B7" w:rsidRPr="00F614EC">
        <w:rPr>
          <w:rFonts w:ascii="仿宋" w:eastAsia="仿宋" w:hAnsi="仿宋" w:cs="宋体" w:hint="eastAsia"/>
          <w:b/>
          <w:sz w:val="18"/>
          <w:szCs w:val="18"/>
        </w:rPr>
        <w:t>、乙方的权利和义务</w:t>
      </w:r>
    </w:p>
    <w:p w14:paraId="3F2A9529" w14:textId="07AFA7F1"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10</w:t>
      </w:r>
      <w:r w:rsidR="00145323" w:rsidRPr="00F614EC">
        <w:rPr>
          <w:rFonts w:ascii="仿宋" w:eastAsia="仿宋" w:hAnsi="仿宋"/>
          <w:bCs/>
          <w:sz w:val="18"/>
          <w:szCs w:val="18"/>
        </w:rPr>
        <w:t>.1</w:t>
      </w:r>
      <w:r w:rsidR="00F638B7" w:rsidRPr="00F614EC">
        <w:rPr>
          <w:rFonts w:ascii="仿宋" w:eastAsia="仿宋" w:hAnsi="仿宋"/>
          <w:bCs/>
          <w:sz w:val="18"/>
          <w:szCs w:val="18"/>
        </w:rPr>
        <w:t>对本合同规定的委托服务范围内的项目享有管理权及服务义务。</w:t>
      </w:r>
    </w:p>
    <w:p w14:paraId="5FA91086" w14:textId="11AA25A8"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10</w:t>
      </w:r>
      <w:r w:rsidR="00145323" w:rsidRPr="00F614EC">
        <w:rPr>
          <w:rFonts w:ascii="仿宋" w:eastAsia="仿宋" w:hAnsi="仿宋"/>
          <w:bCs/>
          <w:sz w:val="18"/>
          <w:szCs w:val="18"/>
        </w:rPr>
        <w:t>.2</w:t>
      </w:r>
      <w:r w:rsidR="00F638B7" w:rsidRPr="00F614EC">
        <w:rPr>
          <w:rFonts w:ascii="仿宋" w:eastAsia="仿宋" w:hAnsi="仿宋"/>
          <w:bCs/>
          <w:sz w:val="18"/>
          <w:szCs w:val="18"/>
        </w:rPr>
        <w:t>根据本合同的规定向甲方收取相关服务费用，并有权在本项目管理范围内管理及合理使用。</w:t>
      </w:r>
    </w:p>
    <w:p w14:paraId="73EBBB38" w14:textId="3EFCA17A" w:rsidR="00F638B7" w:rsidRPr="00F614EC" w:rsidRDefault="00E960D7"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10</w:t>
      </w:r>
      <w:r w:rsidR="00145323" w:rsidRPr="00F614EC">
        <w:rPr>
          <w:rFonts w:ascii="仿宋" w:eastAsia="仿宋" w:hAnsi="仿宋"/>
          <w:bCs/>
          <w:sz w:val="18"/>
          <w:szCs w:val="18"/>
        </w:rPr>
        <w:t>.3</w:t>
      </w:r>
      <w:r w:rsidR="00F638B7" w:rsidRPr="00F614EC">
        <w:rPr>
          <w:rFonts w:ascii="仿宋" w:eastAsia="仿宋" w:hAnsi="仿宋"/>
          <w:bCs/>
          <w:sz w:val="18"/>
          <w:szCs w:val="18"/>
        </w:rPr>
        <w:t>及时向甲方通告本项目服务范围内有关服务的重大事项，及时配合处理投诉。</w:t>
      </w:r>
    </w:p>
    <w:p w14:paraId="357A4BAE" w14:textId="06147EA5" w:rsidR="00F638B7" w:rsidRPr="00F614EC" w:rsidRDefault="00145323" w:rsidP="00914193">
      <w:pPr>
        <w:ind w:firstLineChars="200" w:firstLine="360"/>
        <w:contextualSpacing/>
        <w:rPr>
          <w:rFonts w:ascii="仿宋" w:eastAsia="仿宋" w:hAnsi="仿宋"/>
          <w:bCs/>
          <w:sz w:val="18"/>
          <w:szCs w:val="18"/>
        </w:rPr>
      </w:pPr>
      <w:r w:rsidRPr="00F614EC">
        <w:rPr>
          <w:rFonts w:ascii="仿宋" w:eastAsia="仿宋" w:hAnsi="仿宋"/>
          <w:bCs/>
          <w:sz w:val="18"/>
          <w:szCs w:val="18"/>
        </w:rPr>
        <w:t>1</w:t>
      </w:r>
      <w:r w:rsidR="00E960D7" w:rsidRPr="00F614EC">
        <w:rPr>
          <w:rFonts w:ascii="仿宋" w:eastAsia="仿宋" w:hAnsi="仿宋"/>
          <w:bCs/>
          <w:sz w:val="18"/>
          <w:szCs w:val="18"/>
        </w:rPr>
        <w:t>0</w:t>
      </w:r>
      <w:r w:rsidRPr="00F614EC">
        <w:rPr>
          <w:rFonts w:ascii="仿宋" w:eastAsia="仿宋" w:hAnsi="仿宋"/>
          <w:bCs/>
          <w:sz w:val="18"/>
          <w:szCs w:val="18"/>
        </w:rPr>
        <w:t>.4</w:t>
      </w:r>
      <w:r w:rsidR="00F638B7" w:rsidRPr="00F614EC">
        <w:rPr>
          <w:rFonts w:ascii="仿宋" w:eastAsia="仿宋" w:hAnsi="仿宋"/>
          <w:bCs/>
          <w:sz w:val="18"/>
          <w:szCs w:val="18"/>
        </w:rPr>
        <w:t>接受项目行业管理部门及政府有关部门的指导，接受甲方的监督。</w:t>
      </w:r>
    </w:p>
    <w:p w14:paraId="2FB62143" w14:textId="422C5124" w:rsidR="006A4BE0" w:rsidRPr="00F614EC" w:rsidRDefault="00E960D7" w:rsidP="00914193">
      <w:pPr>
        <w:ind w:firstLineChars="200" w:firstLine="360"/>
        <w:contextualSpacing/>
        <w:rPr>
          <w:rFonts w:ascii="仿宋" w:eastAsia="仿宋" w:hAnsi="仿宋"/>
          <w:sz w:val="18"/>
          <w:szCs w:val="18"/>
        </w:rPr>
      </w:pPr>
      <w:r w:rsidRPr="00F614EC">
        <w:rPr>
          <w:rFonts w:ascii="仿宋" w:eastAsia="仿宋" w:hAnsi="仿宋"/>
          <w:bCs/>
          <w:sz w:val="18"/>
          <w:szCs w:val="18"/>
        </w:rPr>
        <w:t>10</w:t>
      </w:r>
      <w:r w:rsidR="00145323" w:rsidRPr="00F614EC">
        <w:rPr>
          <w:rFonts w:ascii="仿宋" w:eastAsia="仿宋" w:hAnsi="仿宋"/>
          <w:bCs/>
          <w:sz w:val="18"/>
          <w:szCs w:val="18"/>
        </w:rPr>
        <w:t>.5</w:t>
      </w:r>
      <w:r w:rsidR="00F638B7" w:rsidRPr="00F614EC">
        <w:rPr>
          <w:rFonts w:ascii="仿宋" w:eastAsia="仿宋" w:hAnsi="仿宋"/>
          <w:bCs/>
          <w:sz w:val="18"/>
          <w:szCs w:val="18"/>
        </w:rPr>
        <w:t>国家法律、法规所规定由乙方承担的其它责任。</w:t>
      </w:r>
      <w:r w:rsidR="00985701" w:rsidRPr="00F614EC">
        <w:rPr>
          <w:rFonts w:ascii="仿宋" w:eastAsia="仿宋" w:hAnsi="仿宋" w:hint="eastAsia"/>
          <w:sz w:val="18"/>
          <w:szCs w:val="18"/>
        </w:rPr>
        <w:t>9</w:t>
      </w:r>
      <w:r w:rsidR="00BE416B" w:rsidRPr="00F614EC">
        <w:rPr>
          <w:rFonts w:ascii="仿宋" w:eastAsia="仿宋" w:hAnsi="仿宋" w:hint="eastAsia"/>
          <w:sz w:val="18"/>
          <w:szCs w:val="18"/>
        </w:rPr>
        <w:t>、</w:t>
      </w:r>
      <w:r w:rsidR="006A4BE0" w:rsidRPr="00F614EC">
        <w:rPr>
          <w:rFonts w:ascii="仿宋" w:eastAsia="仿宋" w:hAnsi="仿宋" w:hint="eastAsia"/>
          <w:sz w:val="18"/>
          <w:szCs w:val="18"/>
        </w:rPr>
        <w:t>成本补偿和风险分担约定：根据合同约定</w:t>
      </w:r>
    </w:p>
    <w:p w14:paraId="7926D304" w14:textId="5E686481" w:rsidR="006A4BE0" w:rsidRPr="00F614EC" w:rsidRDefault="00E960D7" w:rsidP="00914193">
      <w:pPr>
        <w:ind w:firstLineChars="200" w:firstLine="361"/>
        <w:contextualSpacing/>
        <w:rPr>
          <w:rFonts w:ascii="仿宋" w:eastAsia="仿宋" w:hAnsi="仿宋"/>
          <w:sz w:val="18"/>
          <w:szCs w:val="18"/>
        </w:rPr>
      </w:pPr>
      <w:r w:rsidRPr="00F614EC">
        <w:rPr>
          <w:rFonts w:ascii="仿宋" w:eastAsia="仿宋" w:hAnsi="仿宋" w:hint="eastAsia"/>
          <w:b/>
          <w:sz w:val="18"/>
          <w:szCs w:val="18"/>
        </w:rPr>
        <w:t>11</w:t>
      </w:r>
      <w:r w:rsidR="00BE416B" w:rsidRPr="00F614EC">
        <w:rPr>
          <w:rFonts w:ascii="仿宋" w:eastAsia="仿宋" w:hAnsi="仿宋" w:hint="eastAsia"/>
          <w:b/>
          <w:sz w:val="18"/>
          <w:szCs w:val="18"/>
        </w:rPr>
        <w:t>、</w:t>
      </w:r>
      <w:r w:rsidR="006A4BE0" w:rsidRPr="00F614EC">
        <w:rPr>
          <w:rFonts w:ascii="仿宋" w:eastAsia="仿宋" w:hAnsi="仿宋" w:hint="eastAsia"/>
          <w:b/>
          <w:sz w:val="18"/>
          <w:szCs w:val="18"/>
        </w:rPr>
        <w:t>违约责任与解决争议的方法：</w:t>
      </w:r>
      <w:r w:rsidRPr="00F614EC">
        <w:rPr>
          <w:rFonts w:ascii="仿宋" w:eastAsia="仿宋" w:hAnsi="仿宋" w:hint="eastAsia"/>
          <w:sz w:val="18"/>
          <w:szCs w:val="18"/>
        </w:rPr>
        <w:t>11</w:t>
      </w:r>
      <w:r w:rsidR="00145323" w:rsidRPr="00F614EC">
        <w:rPr>
          <w:rFonts w:ascii="仿宋" w:eastAsia="仿宋" w:hAnsi="仿宋" w:hint="eastAsia"/>
          <w:sz w:val="18"/>
          <w:szCs w:val="18"/>
        </w:rPr>
        <w:t>.1</w:t>
      </w:r>
      <w:r w:rsidR="006A4BE0" w:rsidRPr="00F614EC">
        <w:rPr>
          <w:rFonts w:ascii="仿宋" w:eastAsia="仿宋" w:hAnsi="仿宋" w:hint="eastAsia"/>
          <w:sz w:val="18"/>
          <w:szCs w:val="18"/>
        </w:rPr>
        <w:t>因服务的质量问题发生争议，由采购人或其指定的第三方机构进行质量鉴定。服务质量符合标准的，鉴定费由采购人承担；服务质量不符合质量标准的，鉴定费由</w:t>
      </w:r>
      <w:r w:rsidR="0089029B" w:rsidRPr="00F614EC">
        <w:rPr>
          <w:rFonts w:ascii="仿宋" w:eastAsia="仿宋" w:hAnsi="仿宋" w:hint="eastAsia"/>
          <w:sz w:val="18"/>
          <w:szCs w:val="18"/>
        </w:rPr>
        <w:t>供应商</w:t>
      </w:r>
      <w:r w:rsidR="006A4BE0" w:rsidRPr="00F614EC">
        <w:rPr>
          <w:rFonts w:ascii="仿宋" w:eastAsia="仿宋" w:hAnsi="仿宋" w:hint="eastAsia"/>
          <w:sz w:val="18"/>
          <w:szCs w:val="18"/>
        </w:rPr>
        <w:t xml:space="preserve">承担。 </w:t>
      </w:r>
      <w:r w:rsidRPr="00F614EC">
        <w:rPr>
          <w:rFonts w:ascii="仿宋" w:eastAsia="仿宋" w:hAnsi="仿宋"/>
          <w:sz w:val="18"/>
          <w:szCs w:val="18"/>
        </w:rPr>
        <w:t>11</w:t>
      </w:r>
      <w:r w:rsidR="00145323" w:rsidRPr="00F614EC">
        <w:rPr>
          <w:rFonts w:ascii="仿宋" w:eastAsia="仿宋" w:hAnsi="仿宋"/>
          <w:sz w:val="18"/>
          <w:szCs w:val="18"/>
        </w:rPr>
        <w:t>.</w:t>
      </w:r>
      <w:r w:rsidR="00145323" w:rsidRPr="00F614EC">
        <w:rPr>
          <w:rFonts w:ascii="仿宋" w:eastAsia="仿宋" w:hAnsi="仿宋" w:hint="eastAsia"/>
          <w:sz w:val="18"/>
          <w:szCs w:val="18"/>
        </w:rPr>
        <w:t>2</w:t>
      </w:r>
      <w:r w:rsidR="006A4BE0" w:rsidRPr="00F614EC">
        <w:rPr>
          <w:rFonts w:ascii="仿宋" w:eastAsia="仿宋" w:hAnsi="仿宋" w:hint="eastAsia"/>
          <w:sz w:val="18"/>
          <w:szCs w:val="18"/>
        </w:rPr>
        <w:t>合同履行期间，若双方发生争议，可协商或由有关部门调解解决，协商或调解不成的，向</w:t>
      </w:r>
      <w:r w:rsidR="009D2372" w:rsidRPr="00F614EC">
        <w:rPr>
          <w:rFonts w:ascii="仿宋" w:eastAsia="仿宋" w:hAnsi="仿宋" w:hint="eastAsia"/>
          <w:sz w:val="18"/>
          <w:szCs w:val="18"/>
        </w:rPr>
        <w:t>荣县</w:t>
      </w:r>
      <w:r w:rsidR="006A4BE0" w:rsidRPr="00F614EC">
        <w:rPr>
          <w:rFonts w:ascii="仿宋" w:eastAsia="仿宋" w:hAnsi="仿宋" w:hint="eastAsia"/>
          <w:sz w:val="18"/>
          <w:szCs w:val="18"/>
        </w:rPr>
        <w:t>人民法院起诉。</w:t>
      </w:r>
    </w:p>
    <w:p w14:paraId="617A2BD3" w14:textId="433D9193" w:rsidR="00BE416B" w:rsidRPr="00F614EC" w:rsidRDefault="00145323" w:rsidP="00914193">
      <w:pPr>
        <w:pStyle w:val="a0"/>
        <w:ind w:firstLineChars="200" w:firstLine="361"/>
        <w:contextualSpacing/>
        <w:rPr>
          <w:rFonts w:ascii="仿宋" w:eastAsia="仿宋" w:hAnsi="仿宋"/>
          <w:sz w:val="18"/>
          <w:szCs w:val="18"/>
        </w:rPr>
      </w:pPr>
      <w:r w:rsidRPr="00F614EC">
        <w:rPr>
          <w:rFonts w:ascii="仿宋" w:eastAsia="仿宋" w:hAnsi="仿宋" w:hint="eastAsia"/>
          <w:b/>
          <w:sz w:val="18"/>
          <w:szCs w:val="18"/>
        </w:rPr>
        <w:lastRenderedPageBreak/>
        <w:t>1</w:t>
      </w:r>
      <w:r w:rsidR="00E960D7" w:rsidRPr="00F614EC">
        <w:rPr>
          <w:rFonts w:ascii="仿宋" w:eastAsia="仿宋" w:hAnsi="仿宋"/>
          <w:b/>
          <w:sz w:val="18"/>
          <w:szCs w:val="18"/>
        </w:rPr>
        <w:t>2</w:t>
      </w:r>
      <w:r w:rsidR="00BE416B" w:rsidRPr="00F614EC">
        <w:rPr>
          <w:rFonts w:ascii="仿宋" w:eastAsia="仿宋" w:hAnsi="仿宋" w:hint="eastAsia"/>
          <w:b/>
          <w:sz w:val="18"/>
          <w:szCs w:val="18"/>
        </w:rPr>
        <w:t>、</w:t>
      </w:r>
      <w:r w:rsidR="00BE416B" w:rsidRPr="00F614EC">
        <w:rPr>
          <w:rFonts w:ascii="仿宋" w:eastAsia="仿宋" w:hAnsi="仿宋"/>
          <w:b/>
          <w:sz w:val="18"/>
          <w:szCs w:val="18"/>
        </w:rPr>
        <w:t>验收标准：</w:t>
      </w:r>
      <w:r w:rsidR="00BE416B" w:rsidRPr="00F614EC">
        <w:rPr>
          <w:rFonts w:ascii="仿宋" w:eastAsia="仿宋" w:hAnsi="仿宋"/>
          <w:sz w:val="18"/>
          <w:szCs w:val="18"/>
        </w:rPr>
        <w:t>按国家有关规定以及采购文件的质量要求和技术指标、</w:t>
      </w:r>
      <w:r w:rsidR="0089029B" w:rsidRPr="00F614EC">
        <w:rPr>
          <w:rFonts w:ascii="仿宋" w:eastAsia="仿宋" w:hAnsi="仿宋"/>
          <w:sz w:val="18"/>
          <w:szCs w:val="18"/>
        </w:rPr>
        <w:t>供应商</w:t>
      </w:r>
      <w:r w:rsidR="00BE416B" w:rsidRPr="00F614EC">
        <w:rPr>
          <w:rFonts w:ascii="仿宋" w:eastAsia="仿宋" w:hAnsi="仿宋"/>
          <w:sz w:val="18"/>
          <w:szCs w:val="18"/>
        </w:rPr>
        <w:t>的响应文件及承诺与本合同约定标准进行验收；采购人与</w:t>
      </w:r>
      <w:r w:rsidR="0089029B" w:rsidRPr="00F614EC">
        <w:rPr>
          <w:rFonts w:ascii="仿宋" w:eastAsia="仿宋" w:hAnsi="仿宋"/>
          <w:sz w:val="18"/>
          <w:szCs w:val="18"/>
        </w:rPr>
        <w:t>供应商</w:t>
      </w:r>
      <w:r w:rsidR="00BE416B" w:rsidRPr="00F614EC">
        <w:rPr>
          <w:rFonts w:ascii="仿宋" w:eastAsia="仿宋" w:hAnsi="仿宋"/>
          <w:sz w:val="18"/>
          <w:szCs w:val="18"/>
        </w:rPr>
        <w:t>双方如对质量要求和技术指标的约定标准有相互抵触或异议的事项，由采购人在采购文件及响应文件中按质量要求和技术指标比较优胜的原则确定该项的约定标准进行验收。2.其他未尽事宜</w:t>
      </w:r>
      <w:r w:rsidR="00BE416B" w:rsidRPr="00F614EC">
        <w:rPr>
          <w:rFonts w:ascii="仿宋" w:eastAsia="仿宋" w:hAnsi="仿宋" w:hint="eastAsia"/>
          <w:sz w:val="18"/>
          <w:szCs w:val="18"/>
        </w:rPr>
        <w:t>参</w:t>
      </w:r>
      <w:r w:rsidR="00BE416B" w:rsidRPr="00F614EC">
        <w:rPr>
          <w:rFonts w:ascii="仿宋" w:eastAsia="仿宋" w:hAnsi="仿宋"/>
          <w:sz w:val="18"/>
          <w:szCs w:val="18"/>
        </w:rPr>
        <w:t>照《财政部关于进一步加强政府采购需求和履约验收管理的指导意见》(财库〔2016〕205 号)的要求进行验收。</w:t>
      </w:r>
    </w:p>
    <w:p w14:paraId="26F022BC" w14:textId="0083FFE9" w:rsidR="00985701" w:rsidRPr="00F614EC" w:rsidRDefault="00E960D7" w:rsidP="00914193">
      <w:pPr>
        <w:ind w:firstLineChars="200" w:firstLine="361"/>
        <w:contextualSpacing/>
        <w:rPr>
          <w:rFonts w:ascii="仿宋" w:eastAsia="仿宋" w:hAnsi="仿宋"/>
          <w:b/>
          <w:sz w:val="18"/>
          <w:szCs w:val="18"/>
        </w:rPr>
      </w:pPr>
      <w:r w:rsidRPr="00F614EC">
        <w:rPr>
          <w:rFonts w:ascii="仿宋" w:eastAsia="仿宋" w:hAnsi="仿宋" w:hint="eastAsia"/>
          <w:b/>
          <w:sz w:val="18"/>
          <w:szCs w:val="18"/>
        </w:rPr>
        <w:t>13</w:t>
      </w:r>
      <w:r w:rsidR="00BE416B" w:rsidRPr="00F614EC">
        <w:rPr>
          <w:rFonts w:ascii="仿宋" w:eastAsia="仿宋" w:hAnsi="仿宋" w:hint="eastAsia"/>
          <w:b/>
          <w:sz w:val="18"/>
          <w:szCs w:val="18"/>
        </w:rPr>
        <w:t>、</w:t>
      </w:r>
      <w:r w:rsidR="006A4BE0" w:rsidRPr="00F614EC">
        <w:rPr>
          <w:rFonts w:ascii="仿宋" w:eastAsia="仿宋" w:hAnsi="仿宋" w:hint="eastAsia"/>
          <w:b/>
          <w:sz w:val="18"/>
          <w:szCs w:val="18"/>
        </w:rPr>
        <w:t>合同其他条款：</w:t>
      </w:r>
    </w:p>
    <w:p w14:paraId="65713B0B" w14:textId="71C6988A" w:rsidR="00985701" w:rsidRPr="00F614EC" w:rsidRDefault="00E960D7"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13</w:t>
      </w:r>
      <w:r w:rsidR="00985701" w:rsidRPr="00F614EC">
        <w:rPr>
          <w:rFonts w:ascii="仿宋" w:eastAsia="仿宋" w:hAnsi="仿宋" w:hint="eastAsia"/>
          <w:sz w:val="18"/>
          <w:szCs w:val="18"/>
        </w:rPr>
        <w:t>.1</w:t>
      </w:r>
      <w:r w:rsidR="006A4BE0" w:rsidRPr="00F614EC">
        <w:rPr>
          <w:rFonts w:ascii="仿宋" w:eastAsia="仿宋" w:hAnsi="仿宋" w:hint="eastAsia"/>
          <w:sz w:val="18"/>
          <w:szCs w:val="18"/>
        </w:rPr>
        <w:t xml:space="preserve">合同经双方法定代表人或授权委托代理人签字并加盖公章后生效。 </w:t>
      </w:r>
    </w:p>
    <w:p w14:paraId="43F31067" w14:textId="2DC23177" w:rsidR="001C7D8A" w:rsidRPr="00F614EC" w:rsidRDefault="00145323" w:rsidP="00914193">
      <w:pPr>
        <w:ind w:firstLineChars="200" w:firstLine="360"/>
        <w:contextualSpacing/>
        <w:rPr>
          <w:rFonts w:ascii="仿宋" w:eastAsia="仿宋" w:hAnsi="仿宋"/>
          <w:sz w:val="18"/>
          <w:szCs w:val="18"/>
        </w:rPr>
      </w:pPr>
      <w:r w:rsidRPr="00F614EC">
        <w:rPr>
          <w:rFonts w:ascii="仿宋" w:eastAsia="仿宋" w:hAnsi="仿宋" w:hint="eastAsia"/>
          <w:sz w:val="18"/>
          <w:szCs w:val="18"/>
        </w:rPr>
        <w:t>1</w:t>
      </w:r>
      <w:r w:rsidR="00E960D7" w:rsidRPr="00F614EC">
        <w:rPr>
          <w:rFonts w:ascii="仿宋" w:eastAsia="仿宋" w:hAnsi="仿宋"/>
          <w:sz w:val="18"/>
          <w:szCs w:val="18"/>
        </w:rPr>
        <w:t>3</w:t>
      </w:r>
      <w:r w:rsidR="00985701" w:rsidRPr="00F614EC">
        <w:rPr>
          <w:rFonts w:ascii="仿宋" w:eastAsia="仿宋" w:hAnsi="仿宋" w:hint="eastAsia"/>
          <w:sz w:val="18"/>
          <w:szCs w:val="18"/>
        </w:rPr>
        <w:t>.2</w:t>
      </w:r>
      <w:r w:rsidR="006A4BE0" w:rsidRPr="00F614EC">
        <w:rPr>
          <w:rFonts w:ascii="仿宋" w:eastAsia="仿宋" w:hAnsi="仿宋" w:hint="eastAsia"/>
          <w:sz w:val="18"/>
          <w:szCs w:val="18"/>
        </w:rPr>
        <w:t>本合同一式</w:t>
      </w:r>
      <w:r w:rsidR="009D2372" w:rsidRPr="00F614EC">
        <w:rPr>
          <w:rFonts w:ascii="仿宋" w:eastAsia="仿宋" w:hAnsi="仿宋" w:hint="eastAsia"/>
          <w:sz w:val="18"/>
          <w:szCs w:val="18"/>
        </w:rPr>
        <w:t>4</w:t>
      </w:r>
      <w:r w:rsidR="006A4BE0" w:rsidRPr="00F614EC">
        <w:rPr>
          <w:rFonts w:ascii="仿宋" w:eastAsia="仿宋" w:hAnsi="仿宋" w:hint="eastAsia"/>
          <w:sz w:val="18"/>
          <w:szCs w:val="18"/>
        </w:rPr>
        <w:t xml:space="preserve"> 份 ， 甲方</w:t>
      </w:r>
      <w:r w:rsidR="00E960D7" w:rsidRPr="00F614EC">
        <w:rPr>
          <w:rFonts w:ascii="仿宋" w:eastAsia="仿宋" w:hAnsi="仿宋" w:hint="eastAsia"/>
          <w:sz w:val="18"/>
          <w:szCs w:val="18"/>
        </w:rPr>
        <w:t xml:space="preserve"> 3</w:t>
      </w:r>
      <w:r w:rsidR="006A4BE0" w:rsidRPr="00F614EC">
        <w:rPr>
          <w:rFonts w:ascii="仿宋" w:eastAsia="仿宋" w:hAnsi="仿宋" w:hint="eastAsia"/>
          <w:sz w:val="18"/>
          <w:szCs w:val="18"/>
        </w:rPr>
        <w:t xml:space="preserve"> 份， 乙 方</w:t>
      </w:r>
      <w:r w:rsidR="00E960D7" w:rsidRPr="00F614EC">
        <w:rPr>
          <w:rFonts w:ascii="仿宋" w:eastAsia="仿宋" w:hAnsi="仿宋" w:hint="eastAsia"/>
          <w:sz w:val="18"/>
          <w:szCs w:val="18"/>
        </w:rPr>
        <w:t>1</w:t>
      </w:r>
      <w:r w:rsidR="006A4BE0" w:rsidRPr="00F614EC">
        <w:rPr>
          <w:rFonts w:ascii="仿宋" w:eastAsia="仿宋" w:hAnsi="仿宋" w:hint="eastAsia"/>
          <w:sz w:val="18"/>
          <w:szCs w:val="18"/>
        </w:rPr>
        <w:t xml:space="preserve"> 份，具有同等法律效力</w:t>
      </w:r>
      <w:r w:rsidR="009D2372" w:rsidRPr="00F614EC">
        <w:rPr>
          <w:rFonts w:ascii="仿宋" w:eastAsia="仿宋" w:hAnsi="仿宋" w:hint="eastAsia"/>
          <w:sz w:val="18"/>
          <w:szCs w:val="18"/>
        </w:rPr>
        <w:t>。</w:t>
      </w:r>
    </w:p>
    <w:p w14:paraId="5EC91F79" w14:textId="536EAD19" w:rsidR="00985701" w:rsidRPr="00F614EC" w:rsidRDefault="00E960D7" w:rsidP="00914193">
      <w:pPr>
        <w:pStyle w:val="a0"/>
        <w:ind w:firstLineChars="200" w:firstLine="361"/>
        <w:contextualSpacing/>
        <w:rPr>
          <w:rFonts w:ascii="仿宋" w:eastAsia="仿宋" w:hAnsi="仿宋" w:cs="仿宋"/>
          <w:sz w:val="18"/>
          <w:szCs w:val="18"/>
        </w:rPr>
      </w:pPr>
      <w:r w:rsidRPr="00F614EC">
        <w:rPr>
          <w:rFonts w:ascii="仿宋" w:eastAsia="仿宋" w:hAnsi="仿宋" w:cs="仿宋" w:hint="eastAsia"/>
          <w:b/>
          <w:sz w:val="18"/>
          <w:szCs w:val="18"/>
        </w:rPr>
        <w:t>14</w:t>
      </w:r>
      <w:r w:rsidR="00985701" w:rsidRPr="00F614EC">
        <w:rPr>
          <w:rFonts w:ascii="仿宋" w:eastAsia="仿宋" w:hAnsi="仿宋" w:cs="仿宋" w:hint="eastAsia"/>
          <w:b/>
          <w:sz w:val="18"/>
          <w:szCs w:val="18"/>
        </w:rPr>
        <w:t>、合同签订时间：</w:t>
      </w:r>
      <w:r w:rsidR="00985701" w:rsidRPr="00F614EC">
        <w:rPr>
          <w:rFonts w:ascii="仿宋" w:eastAsia="仿宋" w:hAnsi="仿宋" w:cs="仿宋" w:hint="eastAsia"/>
          <w:sz w:val="18"/>
          <w:szCs w:val="18"/>
        </w:rPr>
        <w:t>于该项目中选公告发出之日起5个工作日内。</w:t>
      </w:r>
    </w:p>
    <w:tbl>
      <w:tblPr>
        <w:tblpPr w:leftFromText="180" w:rightFromText="180" w:vertAnchor="text" w:horzAnchor="page" w:tblpXSpec="center" w:tblpY="223"/>
        <w:tblOverlap w:val="never"/>
        <w:tblW w:w="91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1"/>
        <w:gridCol w:w="4632"/>
      </w:tblGrid>
      <w:tr w:rsidR="0079765A" w:rsidRPr="00967894" w14:paraId="08DDAD6E" w14:textId="77777777" w:rsidTr="00B764B6">
        <w:trPr>
          <w:trHeight w:val="2704"/>
        </w:trPr>
        <w:tc>
          <w:tcPr>
            <w:tcW w:w="4551" w:type="dxa"/>
            <w:tcBorders>
              <w:top w:val="single" w:sz="4" w:space="0" w:color="auto"/>
              <w:left w:val="single" w:sz="4" w:space="0" w:color="auto"/>
              <w:bottom w:val="single" w:sz="4" w:space="0" w:color="auto"/>
              <w:right w:val="single" w:sz="4" w:space="0" w:color="auto"/>
            </w:tcBorders>
          </w:tcPr>
          <w:p w14:paraId="64C95FEA" w14:textId="77777777" w:rsidR="0079765A" w:rsidRPr="00F614EC" w:rsidRDefault="0079765A" w:rsidP="00914193">
            <w:pPr>
              <w:pStyle w:val="20"/>
              <w:spacing w:line="360" w:lineRule="auto"/>
              <w:ind w:firstLineChars="0"/>
              <w:contextualSpacing/>
              <w:rPr>
                <w:rFonts w:ascii="仿宋" w:hAnsi="仿宋" w:cs="仿宋"/>
                <w:sz w:val="18"/>
                <w:szCs w:val="18"/>
              </w:rPr>
            </w:pPr>
            <w:r w:rsidRPr="00F614EC">
              <w:rPr>
                <w:rFonts w:ascii="仿宋" w:hAnsi="仿宋" w:cs="仿宋" w:hint="eastAsia"/>
                <w:sz w:val="18"/>
                <w:szCs w:val="18"/>
              </w:rPr>
              <w:br w:type="page"/>
              <w:t>甲方（盖章）：</w:t>
            </w:r>
          </w:p>
          <w:p w14:paraId="1C71709F" w14:textId="77777777" w:rsidR="0079765A" w:rsidRPr="00F614EC" w:rsidRDefault="0079765A" w:rsidP="00914193">
            <w:pPr>
              <w:ind w:firstLine="200"/>
              <w:contextualSpacing/>
              <w:rPr>
                <w:rFonts w:ascii="仿宋" w:eastAsia="仿宋" w:hAnsi="仿宋"/>
                <w:sz w:val="18"/>
                <w:szCs w:val="18"/>
              </w:rPr>
            </w:pPr>
          </w:p>
          <w:p w14:paraId="46FA4AB8" w14:textId="77777777" w:rsidR="0079765A" w:rsidRPr="00F614EC" w:rsidRDefault="0079765A" w:rsidP="00914193">
            <w:pPr>
              <w:ind w:firstLine="200"/>
              <w:contextualSpacing/>
              <w:rPr>
                <w:rFonts w:ascii="仿宋" w:eastAsia="仿宋" w:hAnsi="仿宋" w:cs="仿宋"/>
                <w:sz w:val="18"/>
                <w:szCs w:val="18"/>
              </w:rPr>
            </w:pPr>
            <w:r w:rsidRPr="00F614EC">
              <w:rPr>
                <w:rFonts w:ascii="仿宋" w:eastAsia="仿宋" w:hAnsi="仿宋" w:cs="仿宋" w:hint="eastAsia"/>
                <w:sz w:val="18"/>
                <w:szCs w:val="18"/>
              </w:rPr>
              <w:t>甲方代表（签字）：</w:t>
            </w:r>
          </w:p>
          <w:p w14:paraId="0B114F36" w14:textId="77777777" w:rsidR="0079765A" w:rsidRPr="00F614EC" w:rsidRDefault="0079765A" w:rsidP="00914193">
            <w:pPr>
              <w:ind w:firstLineChars="200" w:firstLine="360"/>
              <w:contextualSpacing/>
              <w:rPr>
                <w:rFonts w:ascii="仿宋" w:eastAsia="仿宋" w:hAnsi="仿宋" w:cs="仿宋"/>
                <w:sz w:val="18"/>
                <w:szCs w:val="18"/>
              </w:rPr>
            </w:pPr>
            <w:r w:rsidRPr="00F614EC">
              <w:rPr>
                <w:rFonts w:eastAsia="仿宋" w:cs="Calibri"/>
                <w:sz w:val="18"/>
                <w:szCs w:val="18"/>
              </w:rPr>
              <w:t>  </w:t>
            </w:r>
          </w:p>
          <w:p w14:paraId="32188058" w14:textId="77777777" w:rsidR="0079765A" w:rsidRPr="00F614EC" w:rsidRDefault="0079765A" w:rsidP="00914193">
            <w:pPr>
              <w:ind w:firstLine="200"/>
              <w:contextualSpacing/>
              <w:rPr>
                <w:rFonts w:ascii="仿宋" w:eastAsia="仿宋" w:hAnsi="仿宋" w:cs="仿宋"/>
                <w:sz w:val="18"/>
                <w:szCs w:val="18"/>
              </w:rPr>
            </w:pPr>
            <w:r w:rsidRPr="00F614EC">
              <w:rPr>
                <w:rFonts w:ascii="仿宋" w:eastAsia="仿宋" w:hAnsi="仿宋" w:cs="仿宋" w:hint="eastAsia"/>
                <w:sz w:val="18"/>
                <w:szCs w:val="18"/>
              </w:rPr>
              <w:t>日期：    年    月    日</w:t>
            </w:r>
          </w:p>
        </w:tc>
        <w:tc>
          <w:tcPr>
            <w:tcW w:w="4632" w:type="dxa"/>
            <w:tcBorders>
              <w:top w:val="single" w:sz="4" w:space="0" w:color="auto"/>
              <w:left w:val="single" w:sz="4" w:space="0" w:color="auto"/>
              <w:bottom w:val="single" w:sz="4" w:space="0" w:color="auto"/>
              <w:right w:val="single" w:sz="4" w:space="0" w:color="auto"/>
            </w:tcBorders>
          </w:tcPr>
          <w:p w14:paraId="71006C82" w14:textId="77777777" w:rsidR="0079765A" w:rsidRPr="00F614EC" w:rsidRDefault="0079765A" w:rsidP="00914193">
            <w:pPr>
              <w:ind w:firstLine="200"/>
              <w:contextualSpacing/>
              <w:rPr>
                <w:rFonts w:ascii="仿宋" w:eastAsia="仿宋" w:hAnsi="仿宋" w:cs="仿宋"/>
                <w:sz w:val="18"/>
                <w:szCs w:val="18"/>
              </w:rPr>
            </w:pPr>
            <w:r w:rsidRPr="00F614EC">
              <w:rPr>
                <w:rFonts w:ascii="仿宋" w:eastAsia="仿宋" w:hAnsi="仿宋" w:cs="仿宋" w:hint="eastAsia"/>
                <w:sz w:val="18"/>
                <w:szCs w:val="18"/>
              </w:rPr>
              <w:t>乙方（盖章）：</w:t>
            </w:r>
          </w:p>
          <w:p w14:paraId="384FAE70" w14:textId="77777777" w:rsidR="0079765A" w:rsidRPr="00F614EC" w:rsidRDefault="0079765A" w:rsidP="00914193">
            <w:pPr>
              <w:ind w:firstLine="200"/>
              <w:contextualSpacing/>
              <w:rPr>
                <w:rFonts w:ascii="仿宋" w:eastAsia="仿宋" w:hAnsi="仿宋"/>
                <w:sz w:val="18"/>
                <w:szCs w:val="18"/>
              </w:rPr>
            </w:pPr>
            <w:r w:rsidRPr="00F614EC">
              <w:rPr>
                <w:rFonts w:ascii="仿宋" w:eastAsia="仿宋" w:hAnsi="仿宋" w:hint="eastAsia"/>
                <w:sz w:val="18"/>
                <w:szCs w:val="18"/>
              </w:rPr>
              <w:t xml:space="preserve"> </w:t>
            </w:r>
          </w:p>
          <w:p w14:paraId="63E3D83A" w14:textId="77777777" w:rsidR="0079765A" w:rsidRPr="00F614EC" w:rsidRDefault="0079765A" w:rsidP="00914193">
            <w:pPr>
              <w:ind w:firstLine="200"/>
              <w:contextualSpacing/>
              <w:rPr>
                <w:rFonts w:ascii="仿宋" w:eastAsia="仿宋" w:hAnsi="仿宋" w:cs="仿宋"/>
                <w:sz w:val="18"/>
                <w:szCs w:val="18"/>
              </w:rPr>
            </w:pPr>
            <w:r w:rsidRPr="00F614EC">
              <w:rPr>
                <w:rFonts w:ascii="仿宋" w:eastAsia="仿宋" w:hAnsi="仿宋" w:cs="仿宋" w:hint="eastAsia"/>
                <w:sz w:val="18"/>
                <w:szCs w:val="18"/>
              </w:rPr>
              <w:t>乙方代表（签字）：</w:t>
            </w:r>
          </w:p>
          <w:p w14:paraId="36EB053C" w14:textId="77777777" w:rsidR="0079765A" w:rsidRPr="00F614EC" w:rsidRDefault="0079765A" w:rsidP="00914193">
            <w:pPr>
              <w:ind w:firstLine="200"/>
              <w:contextualSpacing/>
              <w:rPr>
                <w:rFonts w:ascii="仿宋" w:eastAsia="仿宋" w:hAnsi="仿宋" w:cs="仿宋"/>
                <w:sz w:val="18"/>
                <w:szCs w:val="18"/>
              </w:rPr>
            </w:pPr>
          </w:p>
          <w:p w14:paraId="7134924E" w14:textId="77777777" w:rsidR="0079765A" w:rsidRPr="00967894" w:rsidRDefault="0079765A" w:rsidP="00914193">
            <w:pPr>
              <w:ind w:firstLine="200"/>
              <w:contextualSpacing/>
              <w:rPr>
                <w:rFonts w:ascii="仿宋" w:eastAsia="仿宋" w:hAnsi="仿宋" w:cs="仿宋"/>
                <w:sz w:val="18"/>
                <w:szCs w:val="18"/>
              </w:rPr>
            </w:pPr>
            <w:r w:rsidRPr="00F614EC">
              <w:rPr>
                <w:rFonts w:ascii="仿宋" w:eastAsia="仿宋" w:hAnsi="仿宋" w:cs="仿宋" w:hint="eastAsia"/>
                <w:sz w:val="18"/>
                <w:szCs w:val="18"/>
              </w:rPr>
              <w:t>日期：    年    月    日</w:t>
            </w:r>
          </w:p>
        </w:tc>
      </w:tr>
    </w:tbl>
    <w:p w14:paraId="3B530870" w14:textId="77777777" w:rsidR="00985701" w:rsidRPr="00967894" w:rsidRDefault="00985701" w:rsidP="00914193">
      <w:pPr>
        <w:pStyle w:val="a0"/>
        <w:contextualSpacing/>
        <w:rPr>
          <w:rFonts w:ascii="仿宋" w:eastAsia="仿宋" w:hAnsi="仿宋"/>
          <w:sz w:val="18"/>
          <w:szCs w:val="18"/>
        </w:rPr>
      </w:pPr>
    </w:p>
    <w:sectPr w:rsidR="00985701" w:rsidRPr="00967894"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8E51B" w14:textId="77777777" w:rsidR="008A3ACF" w:rsidRDefault="008A3ACF" w:rsidP="001C7D8A">
      <w:r>
        <w:separator/>
      </w:r>
    </w:p>
  </w:endnote>
  <w:endnote w:type="continuationSeparator" w:id="0">
    <w:p w14:paraId="354A6EA1" w14:textId="77777777" w:rsidR="008A3ACF" w:rsidRDefault="008A3ACF"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2312">
    <w:altName w:val="Arial Unicode MS"/>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QATDV+ËÎÌå">
    <w:altName w:val="Verdana"/>
    <w:charset w:val="01"/>
    <w:family w:val="auto"/>
    <w:pitch w:val="default"/>
    <w:sig w:usb0="00000000" w:usb1="00000000" w:usb2="01010101" w:usb3="01010101" w:csb0="01010101" w:csb1="0101010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2623" w14:textId="77777777" w:rsidR="00BD1FEE" w:rsidRDefault="008A3ACF">
    <w:pPr>
      <w:pStyle w:val="a5"/>
    </w:pPr>
    <w:r>
      <w:pict w14:anchorId="741EAB6D">
        <v:shapetype id="_x0000_t202" coordsize="21600,21600" o:spt="202" path="m,l,21600r21600,l21600,xe">
          <v:stroke joinstyle="miter"/>
          <v:path gradientshapeok="t" o:connecttype="rect"/>
        </v:shapetype>
        <v:shape id="_x0000_s2051" type="#_x0000_t202" style="position:absolute;margin-left:0;margin-top:0;width:9.15pt;height: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2051;mso-fit-shape-to-text:t" inset="0,0,0,0">
            <w:txbxContent>
              <w:p w14:paraId="57A37ACB" w14:textId="24EE9EA8" w:rsidR="00BD1FEE" w:rsidRDefault="00BD1FEE">
                <w:pPr>
                  <w:pStyle w:val="a5"/>
                </w:pPr>
                <w:r>
                  <w:fldChar w:fldCharType="begin"/>
                </w:r>
                <w:r>
                  <w:instrText xml:space="preserve"> PAGE  \* MERGEFORMAT </w:instrText>
                </w:r>
                <w:r>
                  <w:fldChar w:fldCharType="separate"/>
                </w:r>
                <w:r w:rsidR="003B4F0E">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5BA9" w14:textId="77777777" w:rsidR="008A3ACF" w:rsidRDefault="008A3ACF" w:rsidP="001C7D8A">
      <w:r>
        <w:separator/>
      </w:r>
    </w:p>
  </w:footnote>
  <w:footnote w:type="continuationSeparator" w:id="0">
    <w:p w14:paraId="27CEC804" w14:textId="77777777" w:rsidR="008A3ACF" w:rsidRDefault="008A3ACF" w:rsidP="001C7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B53F3350"/>
    <w:multiLevelType w:val="multilevel"/>
    <w:tmpl w:val="B53F3350"/>
    <w:lvl w:ilvl="0">
      <w:start w:val="1"/>
      <w:numFmt w:val="decimal"/>
      <w:lvlText w:val="（%1）"/>
      <w:lvlJc w:val="left"/>
      <w:pPr>
        <w:ind w:left="300" w:hanging="601"/>
      </w:pPr>
      <w:rPr>
        <w:rFonts w:ascii="宋体" w:eastAsia="宋体" w:hAnsi="宋体" w:cs="宋体" w:hint="default"/>
        <w:w w:val="100"/>
        <w:sz w:val="22"/>
        <w:szCs w:val="22"/>
        <w:lang w:val="zh-CN" w:eastAsia="zh-CN" w:bidi="zh-CN"/>
      </w:rPr>
    </w:lvl>
    <w:lvl w:ilvl="1">
      <w:start w:val="1"/>
      <w:numFmt w:val="decimal"/>
      <w:lvlText w:val="(%2)"/>
      <w:lvlJc w:val="left"/>
      <w:pPr>
        <w:ind w:left="1261" w:hanging="361"/>
      </w:pPr>
      <w:rPr>
        <w:rFonts w:ascii="宋体" w:eastAsia="宋体" w:hAnsi="宋体" w:cs="宋体" w:hint="default"/>
        <w:spacing w:val="-60"/>
        <w:w w:val="100"/>
        <w:sz w:val="22"/>
        <w:szCs w:val="22"/>
        <w:lang w:val="zh-CN" w:eastAsia="zh-CN" w:bidi="zh-CN"/>
      </w:rPr>
    </w:lvl>
    <w:lvl w:ilvl="2">
      <w:numFmt w:val="bullet"/>
      <w:lvlText w:val="•"/>
      <w:lvlJc w:val="left"/>
      <w:pPr>
        <w:ind w:left="2296" w:hanging="361"/>
      </w:pPr>
      <w:rPr>
        <w:rFonts w:hint="default"/>
        <w:lang w:val="zh-CN" w:eastAsia="zh-CN" w:bidi="zh-CN"/>
      </w:rPr>
    </w:lvl>
    <w:lvl w:ilvl="3">
      <w:numFmt w:val="bullet"/>
      <w:lvlText w:val="•"/>
      <w:lvlJc w:val="left"/>
      <w:pPr>
        <w:ind w:left="3332" w:hanging="361"/>
      </w:pPr>
      <w:rPr>
        <w:rFonts w:hint="default"/>
        <w:lang w:val="zh-CN" w:eastAsia="zh-CN" w:bidi="zh-CN"/>
      </w:rPr>
    </w:lvl>
    <w:lvl w:ilvl="4">
      <w:numFmt w:val="bullet"/>
      <w:lvlText w:val="•"/>
      <w:lvlJc w:val="left"/>
      <w:pPr>
        <w:ind w:left="4369" w:hanging="361"/>
      </w:pPr>
      <w:rPr>
        <w:rFonts w:hint="default"/>
        <w:lang w:val="zh-CN" w:eastAsia="zh-CN" w:bidi="zh-CN"/>
      </w:rPr>
    </w:lvl>
    <w:lvl w:ilvl="5">
      <w:numFmt w:val="bullet"/>
      <w:lvlText w:val="•"/>
      <w:lvlJc w:val="left"/>
      <w:pPr>
        <w:ind w:left="5405" w:hanging="361"/>
      </w:pPr>
      <w:rPr>
        <w:rFonts w:hint="default"/>
        <w:lang w:val="zh-CN" w:eastAsia="zh-CN" w:bidi="zh-CN"/>
      </w:rPr>
    </w:lvl>
    <w:lvl w:ilvl="6">
      <w:numFmt w:val="bullet"/>
      <w:lvlText w:val="•"/>
      <w:lvlJc w:val="left"/>
      <w:pPr>
        <w:ind w:left="6441" w:hanging="361"/>
      </w:pPr>
      <w:rPr>
        <w:rFonts w:hint="default"/>
        <w:lang w:val="zh-CN" w:eastAsia="zh-CN" w:bidi="zh-CN"/>
      </w:rPr>
    </w:lvl>
    <w:lvl w:ilvl="7">
      <w:numFmt w:val="bullet"/>
      <w:lvlText w:val="•"/>
      <w:lvlJc w:val="left"/>
      <w:pPr>
        <w:ind w:left="7478" w:hanging="361"/>
      </w:pPr>
      <w:rPr>
        <w:rFonts w:hint="default"/>
        <w:lang w:val="zh-CN" w:eastAsia="zh-CN" w:bidi="zh-CN"/>
      </w:rPr>
    </w:lvl>
    <w:lvl w:ilvl="8">
      <w:numFmt w:val="bullet"/>
      <w:lvlText w:val="•"/>
      <w:lvlJc w:val="left"/>
      <w:pPr>
        <w:ind w:left="8514" w:hanging="361"/>
      </w:pPr>
      <w:rPr>
        <w:rFonts w:hint="default"/>
        <w:lang w:val="zh-CN" w:eastAsia="zh-CN" w:bidi="zh-CN"/>
      </w:rPr>
    </w:lvl>
  </w:abstractNum>
  <w:abstractNum w:abstractNumId="2" w15:restartNumberingAfterBreak="0">
    <w:nsid w:val="C0915F4F"/>
    <w:multiLevelType w:val="multilevel"/>
    <w:tmpl w:val="C0915F4F"/>
    <w:lvl w:ilvl="0">
      <w:start w:val="1"/>
      <w:numFmt w:val="decimal"/>
      <w:lvlText w:val="(%1)"/>
      <w:lvlJc w:val="left"/>
      <w:pPr>
        <w:ind w:left="300" w:hanging="361"/>
      </w:pPr>
      <w:rPr>
        <w:rFonts w:ascii="宋体" w:eastAsia="宋体" w:hAnsi="宋体" w:cs="宋体" w:hint="default"/>
        <w:spacing w:val="-13"/>
        <w:w w:val="100"/>
        <w:sz w:val="22"/>
        <w:szCs w:val="22"/>
        <w:lang w:val="zh-CN" w:eastAsia="zh-CN" w:bidi="zh-CN"/>
      </w:rPr>
    </w:lvl>
    <w:lvl w:ilvl="1">
      <w:numFmt w:val="bullet"/>
      <w:lvlText w:val="•"/>
      <w:lvlJc w:val="left"/>
      <w:pPr>
        <w:ind w:left="1328" w:hanging="361"/>
      </w:pPr>
      <w:rPr>
        <w:rFonts w:hint="default"/>
        <w:lang w:val="zh-CN" w:eastAsia="zh-CN" w:bidi="zh-CN"/>
      </w:rPr>
    </w:lvl>
    <w:lvl w:ilvl="2">
      <w:numFmt w:val="bullet"/>
      <w:lvlText w:val="•"/>
      <w:lvlJc w:val="left"/>
      <w:pPr>
        <w:ind w:left="2357" w:hanging="361"/>
      </w:pPr>
      <w:rPr>
        <w:rFonts w:hint="default"/>
        <w:lang w:val="zh-CN" w:eastAsia="zh-CN" w:bidi="zh-CN"/>
      </w:rPr>
    </w:lvl>
    <w:lvl w:ilvl="3">
      <w:numFmt w:val="bullet"/>
      <w:lvlText w:val="•"/>
      <w:lvlJc w:val="left"/>
      <w:pPr>
        <w:ind w:left="3386" w:hanging="361"/>
      </w:pPr>
      <w:rPr>
        <w:rFonts w:hint="default"/>
        <w:lang w:val="zh-CN" w:eastAsia="zh-CN" w:bidi="zh-CN"/>
      </w:rPr>
    </w:lvl>
    <w:lvl w:ilvl="4">
      <w:numFmt w:val="bullet"/>
      <w:lvlText w:val="•"/>
      <w:lvlJc w:val="left"/>
      <w:pPr>
        <w:ind w:left="4414" w:hanging="361"/>
      </w:pPr>
      <w:rPr>
        <w:rFonts w:hint="default"/>
        <w:lang w:val="zh-CN" w:eastAsia="zh-CN" w:bidi="zh-CN"/>
      </w:rPr>
    </w:lvl>
    <w:lvl w:ilvl="5">
      <w:numFmt w:val="bullet"/>
      <w:lvlText w:val="•"/>
      <w:lvlJc w:val="left"/>
      <w:pPr>
        <w:ind w:left="5443" w:hanging="361"/>
      </w:pPr>
      <w:rPr>
        <w:rFonts w:hint="default"/>
        <w:lang w:val="zh-CN" w:eastAsia="zh-CN" w:bidi="zh-CN"/>
      </w:rPr>
    </w:lvl>
    <w:lvl w:ilvl="6">
      <w:numFmt w:val="bullet"/>
      <w:lvlText w:val="•"/>
      <w:lvlJc w:val="left"/>
      <w:pPr>
        <w:ind w:left="6472" w:hanging="361"/>
      </w:pPr>
      <w:rPr>
        <w:rFonts w:hint="default"/>
        <w:lang w:val="zh-CN" w:eastAsia="zh-CN" w:bidi="zh-CN"/>
      </w:rPr>
    </w:lvl>
    <w:lvl w:ilvl="7">
      <w:numFmt w:val="bullet"/>
      <w:lvlText w:val="•"/>
      <w:lvlJc w:val="left"/>
      <w:pPr>
        <w:ind w:left="7500" w:hanging="361"/>
      </w:pPr>
      <w:rPr>
        <w:rFonts w:hint="default"/>
        <w:lang w:val="zh-CN" w:eastAsia="zh-CN" w:bidi="zh-CN"/>
      </w:rPr>
    </w:lvl>
    <w:lvl w:ilvl="8">
      <w:numFmt w:val="bullet"/>
      <w:lvlText w:val="•"/>
      <w:lvlJc w:val="left"/>
      <w:pPr>
        <w:ind w:left="8529" w:hanging="361"/>
      </w:pPr>
      <w:rPr>
        <w:rFonts w:hint="default"/>
        <w:lang w:val="zh-CN" w:eastAsia="zh-CN" w:bidi="zh-CN"/>
      </w:rPr>
    </w:lvl>
  </w:abstractNum>
  <w:abstractNum w:abstractNumId="3"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4" w15:restartNumberingAfterBreak="0">
    <w:nsid w:val="00000001"/>
    <w:multiLevelType w:val="singleLevel"/>
    <w:tmpl w:val="00000001"/>
    <w:lvl w:ilvl="0">
      <w:start w:val="1"/>
      <w:numFmt w:val="decimal"/>
      <w:suff w:val="nothing"/>
      <w:lvlText w:val="%1、"/>
      <w:lvlJc w:val="left"/>
      <w:pPr>
        <w:ind w:left="-60"/>
      </w:pPr>
    </w:lvl>
  </w:abstractNum>
  <w:abstractNum w:abstractNumId="5" w15:restartNumberingAfterBreak="0">
    <w:nsid w:val="05C87DAE"/>
    <w:multiLevelType w:val="hybridMultilevel"/>
    <w:tmpl w:val="076619E8"/>
    <w:lvl w:ilvl="0" w:tplc="A906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FD16DB"/>
    <w:multiLevelType w:val="hybridMultilevel"/>
    <w:tmpl w:val="4F669220"/>
    <w:lvl w:ilvl="0" w:tplc="A6DE476C">
      <w:start w:val="9"/>
      <w:numFmt w:val="japaneseCounting"/>
      <w:lvlText w:val="%1、"/>
      <w:lvlJc w:val="left"/>
      <w:pPr>
        <w:ind w:left="960" w:hanging="360"/>
      </w:pPr>
      <w:rPr>
        <w:rFonts w:ascii="Calibri"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192D2C58"/>
    <w:multiLevelType w:val="singleLevel"/>
    <w:tmpl w:val="192D2C58"/>
    <w:lvl w:ilvl="0">
      <w:start w:val="1"/>
      <w:numFmt w:val="chineseCounting"/>
      <w:suff w:val="space"/>
      <w:lvlText w:val="第%1部分"/>
      <w:lvlJc w:val="left"/>
      <w:rPr>
        <w:rFonts w:hint="eastAsia"/>
      </w:rPr>
    </w:lvl>
  </w:abstractNum>
  <w:abstractNum w:abstractNumId="16" w15:restartNumberingAfterBreak="0">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9" w15:restartNumberingAfterBreak="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0" w15:restartNumberingAfterBreak="0">
    <w:nsid w:val="27DF8199"/>
    <w:multiLevelType w:val="singleLevel"/>
    <w:tmpl w:val="27DF8199"/>
    <w:lvl w:ilvl="0">
      <w:start w:val="1"/>
      <w:numFmt w:val="decimal"/>
      <w:lvlText w:val="%1."/>
      <w:lvlJc w:val="left"/>
      <w:pPr>
        <w:tabs>
          <w:tab w:val="left" w:pos="312"/>
        </w:tabs>
      </w:pPr>
    </w:lvl>
  </w:abstractNum>
  <w:abstractNum w:abstractNumId="21" w15:restartNumberingAfterBreak="0">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0E460D1"/>
    <w:multiLevelType w:val="singleLevel"/>
    <w:tmpl w:val="30E460D1"/>
    <w:lvl w:ilvl="0">
      <w:start w:val="2"/>
      <w:numFmt w:val="decimal"/>
      <w:suff w:val="nothing"/>
      <w:lvlText w:val="%1）"/>
      <w:lvlJc w:val="left"/>
    </w:lvl>
  </w:abstractNum>
  <w:abstractNum w:abstractNumId="24" w15:restartNumberingAfterBreak="0">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E750A1"/>
    <w:multiLevelType w:val="hybridMultilevel"/>
    <w:tmpl w:val="D756B3F6"/>
    <w:lvl w:ilvl="0" w:tplc="9A10CFD6">
      <w:numFmt w:val="none"/>
      <w:lvlText w:val=""/>
      <w:lvlJc w:val="left"/>
      <w:pPr>
        <w:tabs>
          <w:tab w:val="num" w:pos="360"/>
        </w:tabs>
      </w:pPr>
    </w:lvl>
    <w:lvl w:ilvl="1" w:tplc="C1C087A4">
      <w:numFmt w:val="none"/>
      <w:lvlText w:val=""/>
      <w:lvlJc w:val="left"/>
      <w:pPr>
        <w:tabs>
          <w:tab w:val="num" w:pos="360"/>
        </w:tabs>
      </w:pPr>
    </w:lvl>
    <w:lvl w:ilvl="2" w:tplc="46C2F666">
      <w:numFmt w:val="bullet"/>
      <w:lvlText w:val="•"/>
      <w:lvlJc w:val="left"/>
      <w:pPr>
        <w:ind w:left="2334" w:hanging="660"/>
      </w:pPr>
      <w:rPr>
        <w:rFonts w:hint="default"/>
      </w:rPr>
    </w:lvl>
    <w:lvl w:ilvl="3" w:tplc="4BE606D0">
      <w:numFmt w:val="bullet"/>
      <w:lvlText w:val="•"/>
      <w:lvlJc w:val="left"/>
      <w:pPr>
        <w:ind w:left="3268" w:hanging="660"/>
      </w:pPr>
      <w:rPr>
        <w:rFonts w:hint="default"/>
      </w:rPr>
    </w:lvl>
    <w:lvl w:ilvl="4" w:tplc="92D0D7CC">
      <w:numFmt w:val="bullet"/>
      <w:lvlText w:val="•"/>
      <w:lvlJc w:val="left"/>
      <w:pPr>
        <w:ind w:left="4202" w:hanging="660"/>
      </w:pPr>
      <w:rPr>
        <w:rFonts w:hint="default"/>
      </w:rPr>
    </w:lvl>
    <w:lvl w:ilvl="5" w:tplc="67DC02B6">
      <w:numFmt w:val="bullet"/>
      <w:lvlText w:val="•"/>
      <w:lvlJc w:val="left"/>
      <w:pPr>
        <w:ind w:left="5136" w:hanging="660"/>
      </w:pPr>
      <w:rPr>
        <w:rFonts w:hint="default"/>
      </w:rPr>
    </w:lvl>
    <w:lvl w:ilvl="6" w:tplc="57A82BDA">
      <w:numFmt w:val="bullet"/>
      <w:lvlText w:val="•"/>
      <w:lvlJc w:val="left"/>
      <w:pPr>
        <w:ind w:left="6070" w:hanging="660"/>
      </w:pPr>
      <w:rPr>
        <w:rFonts w:hint="default"/>
      </w:rPr>
    </w:lvl>
    <w:lvl w:ilvl="7" w:tplc="C920663A">
      <w:numFmt w:val="bullet"/>
      <w:lvlText w:val="•"/>
      <w:lvlJc w:val="left"/>
      <w:pPr>
        <w:ind w:left="7004" w:hanging="660"/>
      </w:pPr>
      <w:rPr>
        <w:rFonts w:hint="default"/>
      </w:rPr>
    </w:lvl>
    <w:lvl w:ilvl="8" w:tplc="15ACE0E8">
      <w:numFmt w:val="bullet"/>
      <w:lvlText w:val="•"/>
      <w:lvlJc w:val="left"/>
      <w:pPr>
        <w:ind w:left="7938" w:hanging="660"/>
      </w:pPr>
      <w:rPr>
        <w:rFonts w:hint="default"/>
      </w:rPr>
    </w:lvl>
  </w:abstractNum>
  <w:abstractNum w:abstractNumId="26" w15:restartNumberingAfterBreak="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6F0E44"/>
    <w:multiLevelType w:val="hybridMultilevel"/>
    <w:tmpl w:val="5EC08066"/>
    <w:lvl w:ilvl="0" w:tplc="7326E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EF174E"/>
    <w:multiLevelType w:val="hybridMultilevel"/>
    <w:tmpl w:val="BB9A9156"/>
    <w:lvl w:ilvl="0" w:tplc="8362BB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9" w15:restartNumberingAfterBreak="0">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2" w15:restartNumberingAfterBreak="0">
    <w:nsid w:val="5DCD48C5"/>
    <w:multiLevelType w:val="hybridMultilevel"/>
    <w:tmpl w:val="1990EF8A"/>
    <w:lvl w:ilvl="0" w:tplc="A074F49E">
      <w:start w:val="1"/>
      <w:numFmt w:val="japaneseCounting"/>
      <w:lvlText w:val="%1、"/>
      <w:lvlJc w:val="left"/>
      <w:pPr>
        <w:ind w:left="992" w:hanging="510"/>
      </w:pPr>
      <w:rPr>
        <w:rFonts w:cs="方正仿宋_GB2312"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22C0E20"/>
    <w:multiLevelType w:val="hybridMultilevel"/>
    <w:tmpl w:val="255A73C8"/>
    <w:lvl w:ilvl="0" w:tplc="C4BE3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BE0E2A"/>
    <w:multiLevelType w:val="hybridMultilevel"/>
    <w:tmpl w:val="2982D6D0"/>
    <w:lvl w:ilvl="0" w:tplc="315C09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3CB983"/>
    <w:multiLevelType w:val="singleLevel"/>
    <w:tmpl w:val="6E3CB983"/>
    <w:lvl w:ilvl="0">
      <w:start w:val="1"/>
      <w:numFmt w:val="decimal"/>
      <w:suff w:val="nothing"/>
      <w:lvlText w:val="%1、"/>
      <w:lvlJc w:val="left"/>
      <w:pPr>
        <w:ind w:left="600" w:firstLine="0"/>
      </w:pPr>
    </w:lvl>
  </w:abstractNum>
  <w:abstractNum w:abstractNumId="37" w15:restartNumberingAfterBreak="0">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EA6C98"/>
    <w:multiLevelType w:val="hybridMultilevel"/>
    <w:tmpl w:val="464430A0"/>
    <w:lvl w:ilvl="0" w:tplc="21261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7B2D2E"/>
    <w:multiLevelType w:val="hybridMultilevel"/>
    <w:tmpl w:val="01E6377E"/>
    <w:lvl w:ilvl="0" w:tplc="E52078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1" w15:restartNumberingAfterBreak="0">
    <w:nsid w:val="7CA51F15"/>
    <w:multiLevelType w:val="hybridMultilevel"/>
    <w:tmpl w:val="CDEA34BA"/>
    <w:lvl w:ilvl="0" w:tplc="CE622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5"/>
  </w:num>
  <w:num w:numId="2">
    <w:abstractNumId w:val="14"/>
  </w:num>
  <w:num w:numId="3">
    <w:abstractNumId w:val="0"/>
  </w:num>
  <w:num w:numId="4">
    <w:abstractNumId w:val="3"/>
  </w:num>
  <w:num w:numId="5">
    <w:abstractNumId w:val="17"/>
  </w:num>
  <w:num w:numId="6">
    <w:abstractNumId w:val="6"/>
  </w:num>
  <w:num w:numId="7">
    <w:abstractNumId w:val="19"/>
  </w:num>
  <w:num w:numId="8">
    <w:abstractNumId w:val="31"/>
  </w:num>
  <w:num w:numId="9">
    <w:abstractNumId w:val="26"/>
  </w:num>
  <w:num w:numId="10">
    <w:abstractNumId w:val="18"/>
  </w:num>
  <w:num w:numId="11">
    <w:abstractNumId w:val="40"/>
  </w:num>
  <w:num w:numId="12">
    <w:abstractNumId w:val="16"/>
  </w:num>
  <w:num w:numId="13">
    <w:abstractNumId w:val="10"/>
  </w:num>
  <w:num w:numId="14">
    <w:abstractNumId w:val="12"/>
  </w:num>
  <w:num w:numId="15">
    <w:abstractNumId w:val="29"/>
  </w:num>
  <w:num w:numId="16">
    <w:abstractNumId w:val="21"/>
  </w:num>
  <w:num w:numId="17">
    <w:abstractNumId w:val="22"/>
  </w:num>
  <w:num w:numId="18">
    <w:abstractNumId w:val="30"/>
  </w:num>
  <w:num w:numId="19">
    <w:abstractNumId w:val="9"/>
  </w:num>
  <w:num w:numId="20">
    <w:abstractNumId w:val="34"/>
  </w:num>
  <w:num w:numId="21">
    <w:abstractNumId w:val="13"/>
  </w:num>
  <w:num w:numId="22">
    <w:abstractNumId w:val="11"/>
  </w:num>
  <w:num w:numId="23">
    <w:abstractNumId w:val="37"/>
  </w:num>
  <w:num w:numId="24">
    <w:abstractNumId w:val="24"/>
  </w:num>
  <w:num w:numId="25">
    <w:abstractNumId w:val="8"/>
  </w:num>
  <w:num w:numId="26">
    <w:abstractNumId w:val="42"/>
  </w:num>
  <w:num w:numId="27">
    <w:abstractNumId w:val="25"/>
  </w:num>
  <w:num w:numId="28">
    <w:abstractNumId w:val="33"/>
  </w:num>
  <w:num w:numId="29">
    <w:abstractNumId w:val="28"/>
  </w:num>
  <w:num w:numId="30">
    <w:abstractNumId w:val="41"/>
  </w:num>
  <w:num w:numId="31">
    <w:abstractNumId w:val="27"/>
  </w:num>
  <w:num w:numId="32">
    <w:abstractNumId w:val="38"/>
  </w:num>
  <w:num w:numId="33">
    <w:abstractNumId w:val="5"/>
  </w:num>
  <w:num w:numId="34">
    <w:abstractNumId w:val="36"/>
  </w:num>
  <w:num w:numId="35">
    <w:abstractNumId w:val="7"/>
  </w:num>
  <w:num w:numId="36">
    <w:abstractNumId w:val="1"/>
  </w:num>
  <w:num w:numId="37">
    <w:abstractNumId w:val="2"/>
  </w:num>
  <w:num w:numId="38">
    <w:abstractNumId w:val="20"/>
  </w:num>
  <w:num w:numId="39">
    <w:abstractNumId w:val="32"/>
  </w:num>
  <w:num w:numId="40">
    <w:abstractNumId w:val="39"/>
  </w:num>
  <w:num w:numId="41">
    <w:abstractNumId w:val="4"/>
  </w:num>
  <w:num w:numId="42">
    <w:abstractNumId w:val="2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ZjcxYjU1OWVjMThiZGExOTE0YmI2NzhjOTMyMDYifQ=="/>
  </w:docVars>
  <w:rsids>
    <w:rsidRoot w:val="68F14C75"/>
    <w:rsid w:val="00000D5C"/>
    <w:rsid w:val="0000178D"/>
    <w:rsid w:val="0000300B"/>
    <w:rsid w:val="0001143B"/>
    <w:rsid w:val="00014814"/>
    <w:rsid w:val="00014DEB"/>
    <w:rsid w:val="00024839"/>
    <w:rsid w:val="00024C43"/>
    <w:rsid w:val="000251B5"/>
    <w:rsid w:val="0002688E"/>
    <w:rsid w:val="000326FB"/>
    <w:rsid w:val="000361BB"/>
    <w:rsid w:val="00040E48"/>
    <w:rsid w:val="00044D99"/>
    <w:rsid w:val="000476C0"/>
    <w:rsid w:val="00047BE5"/>
    <w:rsid w:val="0005255B"/>
    <w:rsid w:val="000526A4"/>
    <w:rsid w:val="00052960"/>
    <w:rsid w:val="00053DD6"/>
    <w:rsid w:val="00057ED2"/>
    <w:rsid w:val="0006657C"/>
    <w:rsid w:val="00066C08"/>
    <w:rsid w:val="0007000C"/>
    <w:rsid w:val="00070C8E"/>
    <w:rsid w:val="000747AC"/>
    <w:rsid w:val="00075881"/>
    <w:rsid w:val="00075E25"/>
    <w:rsid w:val="000774B0"/>
    <w:rsid w:val="00080219"/>
    <w:rsid w:val="000817A6"/>
    <w:rsid w:val="00081EE3"/>
    <w:rsid w:val="00081FE9"/>
    <w:rsid w:val="00082257"/>
    <w:rsid w:val="000826F9"/>
    <w:rsid w:val="0008328D"/>
    <w:rsid w:val="00085895"/>
    <w:rsid w:val="00087CA8"/>
    <w:rsid w:val="00090EC5"/>
    <w:rsid w:val="00092953"/>
    <w:rsid w:val="000938AD"/>
    <w:rsid w:val="00094025"/>
    <w:rsid w:val="000953C8"/>
    <w:rsid w:val="000973DF"/>
    <w:rsid w:val="000A1915"/>
    <w:rsid w:val="000A251D"/>
    <w:rsid w:val="000A34FA"/>
    <w:rsid w:val="000A4262"/>
    <w:rsid w:val="000A7FBA"/>
    <w:rsid w:val="000B464F"/>
    <w:rsid w:val="000D3694"/>
    <w:rsid w:val="000D412D"/>
    <w:rsid w:val="000D67E9"/>
    <w:rsid w:val="000D7BE2"/>
    <w:rsid w:val="000E0B87"/>
    <w:rsid w:val="000E0CE8"/>
    <w:rsid w:val="000F2B2A"/>
    <w:rsid w:val="000F342C"/>
    <w:rsid w:val="000F387C"/>
    <w:rsid w:val="000F64CB"/>
    <w:rsid w:val="00103967"/>
    <w:rsid w:val="00104242"/>
    <w:rsid w:val="001049D4"/>
    <w:rsid w:val="00104B22"/>
    <w:rsid w:val="001054BE"/>
    <w:rsid w:val="001110FC"/>
    <w:rsid w:val="00120A83"/>
    <w:rsid w:val="001274A3"/>
    <w:rsid w:val="00127AEB"/>
    <w:rsid w:val="00127F0C"/>
    <w:rsid w:val="0013370B"/>
    <w:rsid w:val="00135887"/>
    <w:rsid w:val="001405A4"/>
    <w:rsid w:val="00142130"/>
    <w:rsid w:val="0014236D"/>
    <w:rsid w:val="0014264B"/>
    <w:rsid w:val="00145323"/>
    <w:rsid w:val="0015097B"/>
    <w:rsid w:val="00151EE9"/>
    <w:rsid w:val="00153FB9"/>
    <w:rsid w:val="00161663"/>
    <w:rsid w:val="00164160"/>
    <w:rsid w:val="00164C47"/>
    <w:rsid w:val="00165EE8"/>
    <w:rsid w:val="00167EDF"/>
    <w:rsid w:val="00180A00"/>
    <w:rsid w:val="00181BAC"/>
    <w:rsid w:val="0018460C"/>
    <w:rsid w:val="00187893"/>
    <w:rsid w:val="001915E7"/>
    <w:rsid w:val="0019560A"/>
    <w:rsid w:val="001A022A"/>
    <w:rsid w:val="001A3942"/>
    <w:rsid w:val="001A3E18"/>
    <w:rsid w:val="001B6345"/>
    <w:rsid w:val="001B750F"/>
    <w:rsid w:val="001C1727"/>
    <w:rsid w:val="001C6372"/>
    <w:rsid w:val="001C7D8A"/>
    <w:rsid w:val="001D0549"/>
    <w:rsid w:val="001D1DBA"/>
    <w:rsid w:val="001D4C73"/>
    <w:rsid w:val="001D4E64"/>
    <w:rsid w:val="001E024C"/>
    <w:rsid w:val="001E5B8F"/>
    <w:rsid w:val="001F0E0A"/>
    <w:rsid w:val="001F49A5"/>
    <w:rsid w:val="001F4E1B"/>
    <w:rsid w:val="001F5A0F"/>
    <w:rsid w:val="001F61BD"/>
    <w:rsid w:val="001F6B81"/>
    <w:rsid w:val="00200026"/>
    <w:rsid w:val="00201989"/>
    <w:rsid w:val="00211994"/>
    <w:rsid w:val="002130D9"/>
    <w:rsid w:val="00217CFA"/>
    <w:rsid w:val="00227191"/>
    <w:rsid w:val="002279A0"/>
    <w:rsid w:val="0023369F"/>
    <w:rsid w:val="00233BF5"/>
    <w:rsid w:val="00233E0C"/>
    <w:rsid w:val="002410C7"/>
    <w:rsid w:val="0024191A"/>
    <w:rsid w:val="0024499A"/>
    <w:rsid w:val="00245031"/>
    <w:rsid w:val="00246059"/>
    <w:rsid w:val="00247460"/>
    <w:rsid w:val="00252788"/>
    <w:rsid w:val="00255E96"/>
    <w:rsid w:val="00257C85"/>
    <w:rsid w:val="00272E7E"/>
    <w:rsid w:val="002745AB"/>
    <w:rsid w:val="0027622B"/>
    <w:rsid w:val="00277770"/>
    <w:rsid w:val="0027798C"/>
    <w:rsid w:val="00281FAA"/>
    <w:rsid w:val="00283920"/>
    <w:rsid w:val="00286891"/>
    <w:rsid w:val="00287C63"/>
    <w:rsid w:val="00290D91"/>
    <w:rsid w:val="0029197C"/>
    <w:rsid w:val="0029410C"/>
    <w:rsid w:val="002A4DE7"/>
    <w:rsid w:val="002A72B3"/>
    <w:rsid w:val="002B72D5"/>
    <w:rsid w:val="002B7A10"/>
    <w:rsid w:val="002C4C54"/>
    <w:rsid w:val="002C6E16"/>
    <w:rsid w:val="002D6286"/>
    <w:rsid w:val="002E15C2"/>
    <w:rsid w:val="002E50A6"/>
    <w:rsid w:val="002E7314"/>
    <w:rsid w:val="002F0906"/>
    <w:rsid w:val="002F5866"/>
    <w:rsid w:val="002F6BEC"/>
    <w:rsid w:val="002F6DB1"/>
    <w:rsid w:val="002F731A"/>
    <w:rsid w:val="00301723"/>
    <w:rsid w:val="00301D86"/>
    <w:rsid w:val="00310591"/>
    <w:rsid w:val="00316A38"/>
    <w:rsid w:val="00317547"/>
    <w:rsid w:val="00320AD5"/>
    <w:rsid w:val="00321AE1"/>
    <w:rsid w:val="0032254A"/>
    <w:rsid w:val="0033019A"/>
    <w:rsid w:val="00332D58"/>
    <w:rsid w:val="00332F80"/>
    <w:rsid w:val="0033355A"/>
    <w:rsid w:val="003346AC"/>
    <w:rsid w:val="00334B0A"/>
    <w:rsid w:val="00345F9F"/>
    <w:rsid w:val="0034674C"/>
    <w:rsid w:val="00351C6A"/>
    <w:rsid w:val="003550EC"/>
    <w:rsid w:val="003573FC"/>
    <w:rsid w:val="00362A76"/>
    <w:rsid w:val="00362BE5"/>
    <w:rsid w:val="00383DF1"/>
    <w:rsid w:val="0038528D"/>
    <w:rsid w:val="0038583D"/>
    <w:rsid w:val="0038762B"/>
    <w:rsid w:val="00392319"/>
    <w:rsid w:val="003931FE"/>
    <w:rsid w:val="00393BEA"/>
    <w:rsid w:val="00394257"/>
    <w:rsid w:val="0039625C"/>
    <w:rsid w:val="0039665F"/>
    <w:rsid w:val="00397587"/>
    <w:rsid w:val="003A053B"/>
    <w:rsid w:val="003A145F"/>
    <w:rsid w:val="003A24A2"/>
    <w:rsid w:val="003B053C"/>
    <w:rsid w:val="003B4F0E"/>
    <w:rsid w:val="003B67E3"/>
    <w:rsid w:val="003B6B97"/>
    <w:rsid w:val="003C1CBE"/>
    <w:rsid w:val="003C68F8"/>
    <w:rsid w:val="003D003F"/>
    <w:rsid w:val="003D08BB"/>
    <w:rsid w:val="003D4751"/>
    <w:rsid w:val="003D4BD5"/>
    <w:rsid w:val="003D4F6D"/>
    <w:rsid w:val="003D5689"/>
    <w:rsid w:val="003E1018"/>
    <w:rsid w:val="003E5DB6"/>
    <w:rsid w:val="003E5DF9"/>
    <w:rsid w:val="003F349E"/>
    <w:rsid w:val="003F3502"/>
    <w:rsid w:val="003F452A"/>
    <w:rsid w:val="003F7A82"/>
    <w:rsid w:val="00405985"/>
    <w:rsid w:val="00410131"/>
    <w:rsid w:val="00411610"/>
    <w:rsid w:val="00413180"/>
    <w:rsid w:val="00413CD8"/>
    <w:rsid w:val="004161AB"/>
    <w:rsid w:val="004172D3"/>
    <w:rsid w:val="004176CC"/>
    <w:rsid w:val="00420FCE"/>
    <w:rsid w:val="00423796"/>
    <w:rsid w:val="0043016F"/>
    <w:rsid w:val="004312E7"/>
    <w:rsid w:val="004377BC"/>
    <w:rsid w:val="00452822"/>
    <w:rsid w:val="00454B46"/>
    <w:rsid w:val="00455D18"/>
    <w:rsid w:val="00462AC5"/>
    <w:rsid w:val="00466D9B"/>
    <w:rsid w:val="004675A0"/>
    <w:rsid w:val="00470478"/>
    <w:rsid w:val="0047285E"/>
    <w:rsid w:val="0047343C"/>
    <w:rsid w:val="00475E8C"/>
    <w:rsid w:val="00476E16"/>
    <w:rsid w:val="00481E62"/>
    <w:rsid w:val="00482419"/>
    <w:rsid w:val="004845FC"/>
    <w:rsid w:val="00490394"/>
    <w:rsid w:val="00490EFF"/>
    <w:rsid w:val="00492800"/>
    <w:rsid w:val="00492E74"/>
    <w:rsid w:val="004968D6"/>
    <w:rsid w:val="004A1555"/>
    <w:rsid w:val="004A4711"/>
    <w:rsid w:val="004B5E8E"/>
    <w:rsid w:val="004B6638"/>
    <w:rsid w:val="004B7941"/>
    <w:rsid w:val="004C3753"/>
    <w:rsid w:val="004E2570"/>
    <w:rsid w:val="004E3160"/>
    <w:rsid w:val="004F4339"/>
    <w:rsid w:val="0050185E"/>
    <w:rsid w:val="00506158"/>
    <w:rsid w:val="005076F9"/>
    <w:rsid w:val="005116C8"/>
    <w:rsid w:val="00511BBE"/>
    <w:rsid w:val="005126F8"/>
    <w:rsid w:val="00512A7E"/>
    <w:rsid w:val="00512C91"/>
    <w:rsid w:val="00513A6F"/>
    <w:rsid w:val="00514B08"/>
    <w:rsid w:val="00520C87"/>
    <w:rsid w:val="00524A86"/>
    <w:rsid w:val="00536791"/>
    <w:rsid w:val="00536A58"/>
    <w:rsid w:val="005463D8"/>
    <w:rsid w:val="0055228B"/>
    <w:rsid w:val="00555FA1"/>
    <w:rsid w:val="005565AE"/>
    <w:rsid w:val="00565B2A"/>
    <w:rsid w:val="00566FE2"/>
    <w:rsid w:val="0057169C"/>
    <w:rsid w:val="00573368"/>
    <w:rsid w:val="00574C3F"/>
    <w:rsid w:val="005809E0"/>
    <w:rsid w:val="00580F7C"/>
    <w:rsid w:val="00581AFC"/>
    <w:rsid w:val="005870AF"/>
    <w:rsid w:val="005921EA"/>
    <w:rsid w:val="00592EEA"/>
    <w:rsid w:val="005A42B8"/>
    <w:rsid w:val="005A68D8"/>
    <w:rsid w:val="005A6978"/>
    <w:rsid w:val="005A7777"/>
    <w:rsid w:val="005B5D4C"/>
    <w:rsid w:val="005C19D8"/>
    <w:rsid w:val="005C47B0"/>
    <w:rsid w:val="005D1047"/>
    <w:rsid w:val="005D3A80"/>
    <w:rsid w:val="005E248D"/>
    <w:rsid w:val="005E3083"/>
    <w:rsid w:val="006061CA"/>
    <w:rsid w:val="00615546"/>
    <w:rsid w:val="006210B9"/>
    <w:rsid w:val="006237FB"/>
    <w:rsid w:val="00625BCF"/>
    <w:rsid w:val="006269DA"/>
    <w:rsid w:val="006272B4"/>
    <w:rsid w:val="0064560E"/>
    <w:rsid w:val="00652ED3"/>
    <w:rsid w:val="00656C8B"/>
    <w:rsid w:val="00661FA8"/>
    <w:rsid w:val="006638DD"/>
    <w:rsid w:val="00663A55"/>
    <w:rsid w:val="00664D94"/>
    <w:rsid w:val="0066676A"/>
    <w:rsid w:val="006717AE"/>
    <w:rsid w:val="006734B6"/>
    <w:rsid w:val="00673E6E"/>
    <w:rsid w:val="00676AD0"/>
    <w:rsid w:val="0068010C"/>
    <w:rsid w:val="0068142B"/>
    <w:rsid w:val="00683CB9"/>
    <w:rsid w:val="0068492C"/>
    <w:rsid w:val="00686972"/>
    <w:rsid w:val="006905CD"/>
    <w:rsid w:val="00690F3B"/>
    <w:rsid w:val="0069401E"/>
    <w:rsid w:val="00696D8F"/>
    <w:rsid w:val="006A4BE0"/>
    <w:rsid w:val="006A54A7"/>
    <w:rsid w:val="006B2058"/>
    <w:rsid w:val="006D0267"/>
    <w:rsid w:val="006D1F0C"/>
    <w:rsid w:val="006D56C5"/>
    <w:rsid w:val="006E2005"/>
    <w:rsid w:val="006E3C67"/>
    <w:rsid w:val="006F18C7"/>
    <w:rsid w:val="006F26FE"/>
    <w:rsid w:val="006F5122"/>
    <w:rsid w:val="006F5215"/>
    <w:rsid w:val="006F58B6"/>
    <w:rsid w:val="006F74A0"/>
    <w:rsid w:val="0070163D"/>
    <w:rsid w:val="00702C16"/>
    <w:rsid w:val="00721CD3"/>
    <w:rsid w:val="00723E9A"/>
    <w:rsid w:val="00732842"/>
    <w:rsid w:val="00733C47"/>
    <w:rsid w:val="00734A6D"/>
    <w:rsid w:val="0073674D"/>
    <w:rsid w:val="00740E7A"/>
    <w:rsid w:val="0074352F"/>
    <w:rsid w:val="00747AFD"/>
    <w:rsid w:val="00751410"/>
    <w:rsid w:val="007571CC"/>
    <w:rsid w:val="00764224"/>
    <w:rsid w:val="00764396"/>
    <w:rsid w:val="0076670B"/>
    <w:rsid w:val="00766F46"/>
    <w:rsid w:val="00784613"/>
    <w:rsid w:val="00785090"/>
    <w:rsid w:val="00794E8D"/>
    <w:rsid w:val="0079601F"/>
    <w:rsid w:val="00796875"/>
    <w:rsid w:val="00797443"/>
    <w:rsid w:val="0079765A"/>
    <w:rsid w:val="007A131A"/>
    <w:rsid w:val="007A325E"/>
    <w:rsid w:val="007A5CC7"/>
    <w:rsid w:val="007B0AF8"/>
    <w:rsid w:val="007B4FE2"/>
    <w:rsid w:val="007B537B"/>
    <w:rsid w:val="007B777C"/>
    <w:rsid w:val="007C7E00"/>
    <w:rsid w:val="007D4108"/>
    <w:rsid w:val="007D480E"/>
    <w:rsid w:val="007E17C4"/>
    <w:rsid w:val="007E34DE"/>
    <w:rsid w:val="007F3F50"/>
    <w:rsid w:val="007F77C2"/>
    <w:rsid w:val="008037A5"/>
    <w:rsid w:val="00812E81"/>
    <w:rsid w:val="008146F0"/>
    <w:rsid w:val="00826115"/>
    <w:rsid w:val="00826742"/>
    <w:rsid w:val="008311DD"/>
    <w:rsid w:val="00833462"/>
    <w:rsid w:val="00833A58"/>
    <w:rsid w:val="00836C64"/>
    <w:rsid w:val="008408DA"/>
    <w:rsid w:val="00841209"/>
    <w:rsid w:val="00841E3B"/>
    <w:rsid w:val="00843F15"/>
    <w:rsid w:val="0085271E"/>
    <w:rsid w:val="00854C50"/>
    <w:rsid w:val="00861CA2"/>
    <w:rsid w:val="00863489"/>
    <w:rsid w:val="008654C2"/>
    <w:rsid w:val="008665C6"/>
    <w:rsid w:val="00870334"/>
    <w:rsid w:val="00870ACA"/>
    <w:rsid w:val="00872BAF"/>
    <w:rsid w:val="0087322A"/>
    <w:rsid w:val="0088111C"/>
    <w:rsid w:val="0089029B"/>
    <w:rsid w:val="008904F4"/>
    <w:rsid w:val="00891C1A"/>
    <w:rsid w:val="008932C3"/>
    <w:rsid w:val="00895338"/>
    <w:rsid w:val="008A1F5F"/>
    <w:rsid w:val="008A2535"/>
    <w:rsid w:val="008A2C73"/>
    <w:rsid w:val="008A3ACF"/>
    <w:rsid w:val="008B2271"/>
    <w:rsid w:val="008B3D6B"/>
    <w:rsid w:val="008B3DE3"/>
    <w:rsid w:val="008B66D9"/>
    <w:rsid w:val="008B6BD9"/>
    <w:rsid w:val="008B7401"/>
    <w:rsid w:val="008C0696"/>
    <w:rsid w:val="008C07E0"/>
    <w:rsid w:val="008C1AB4"/>
    <w:rsid w:val="008C2756"/>
    <w:rsid w:val="008D732D"/>
    <w:rsid w:val="008E5F4A"/>
    <w:rsid w:val="008E6856"/>
    <w:rsid w:val="008F6C83"/>
    <w:rsid w:val="00900431"/>
    <w:rsid w:val="00901DD4"/>
    <w:rsid w:val="00902ECA"/>
    <w:rsid w:val="00903AB8"/>
    <w:rsid w:val="00913454"/>
    <w:rsid w:val="00914193"/>
    <w:rsid w:val="00915B0D"/>
    <w:rsid w:val="00920C83"/>
    <w:rsid w:val="00922214"/>
    <w:rsid w:val="00924A3C"/>
    <w:rsid w:val="00924E90"/>
    <w:rsid w:val="00927A11"/>
    <w:rsid w:val="00930917"/>
    <w:rsid w:val="00933159"/>
    <w:rsid w:val="00934A68"/>
    <w:rsid w:val="00935D20"/>
    <w:rsid w:val="00936EC4"/>
    <w:rsid w:val="009417FD"/>
    <w:rsid w:val="00952A82"/>
    <w:rsid w:val="009538FB"/>
    <w:rsid w:val="00955329"/>
    <w:rsid w:val="00955E04"/>
    <w:rsid w:val="0095626A"/>
    <w:rsid w:val="00957BAA"/>
    <w:rsid w:val="00962E1E"/>
    <w:rsid w:val="00963386"/>
    <w:rsid w:val="00967894"/>
    <w:rsid w:val="00973055"/>
    <w:rsid w:val="00980BB7"/>
    <w:rsid w:val="00980CA5"/>
    <w:rsid w:val="00981216"/>
    <w:rsid w:val="009818B5"/>
    <w:rsid w:val="00982220"/>
    <w:rsid w:val="00985701"/>
    <w:rsid w:val="00991D6A"/>
    <w:rsid w:val="0099342A"/>
    <w:rsid w:val="009945BC"/>
    <w:rsid w:val="009A0241"/>
    <w:rsid w:val="009A43CD"/>
    <w:rsid w:val="009B0074"/>
    <w:rsid w:val="009B0605"/>
    <w:rsid w:val="009B4BF1"/>
    <w:rsid w:val="009C1992"/>
    <w:rsid w:val="009C6F3A"/>
    <w:rsid w:val="009D2372"/>
    <w:rsid w:val="009D3397"/>
    <w:rsid w:val="009D4B83"/>
    <w:rsid w:val="009E4476"/>
    <w:rsid w:val="009E5BC4"/>
    <w:rsid w:val="009E6FFB"/>
    <w:rsid w:val="009E71F2"/>
    <w:rsid w:val="009F3784"/>
    <w:rsid w:val="009F47E7"/>
    <w:rsid w:val="009F532B"/>
    <w:rsid w:val="009F6E3B"/>
    <w:rsid w:val="009F745B"/>
    <w:rsid w:val="00A04643"/>
    <w:rsid w:val="00A136F8"/>
    <w:rsid w:val="00A139E4"/>
    <w:rsid w:val="00A14A98"/>
    <w:rsid w:val="00A14D5D"/>
    <w:rsid w:val="00A14EB3"/>
    <w:rsid w:val="00A1621D"/>
    <w:rsid w:val="00A308EA"/>
    <w:rsid w:val="00A31585"/>
    <w:rsid w:val="00A33EDE"/>
    <w:rsid w:val="00A356D3"/>
    <w:rsid w:val="00A42CB9"/>
    <w:rsid w:val="00A4562A"/>
    <w:rsid w:val="00A50519"/>
    <w:rsid w:val="00A50BCB"/>
    <w:rsid w:val="00A50ED8"/>
    <w:rsid w:val="00A51801"/>
    <w:rsid w:val="00A51A25"/>
    <w:rsid w:val="00A54CCC"/>
    <w:rsid w:val="00A61BB9"/>
    <w:rsid w:val="00A632D0"/>
    <w:rsid w:val="00A64C8C"/>
    <w:rsid w:val="00A70062"/>
    <w:rsid w:val="00A71218"/>
    <w:rsid w:val="00A72E6C"/>
    <w:rsid w:val="00A8088D"/>
    <w:rsid w:val="00A84C21"/>
    <w:rsid w:val="00A87895"/>
    <w:rsid w:val="00A90B01"/>
    <w:rsid w:val="00A90D2A"/>
    <w:rsid w:val="00A93D81"/>
    <w:rsid w:val="00A95242"/>
    <w:rsid w:val="00A96923"/>
    <w:rsid w:val="00AA0AE8"/>
    <w:rsid w:val="00AA4D73"/>
    <w:rsid w:val="00AA64B7"/>
    <w:rsid w:val="00AA7727"/>
    <w:rsid w:val="00AB0FB0"/>
    <w:rsid w:val="00AB1102"/>
    <w:rsid w:val="00AB45AC"/>
    <w:rsid w:val="00AB5B15"/>
    <w:rsid w:val="00AB7D18"/>
    <w:rsid w:val="00AC08FF"/>
    <w:rsid w:val="00AD551F"/>
    <w:rsid w:val="00AD5EB6"/>
    <w:rsid w:val="00AE0E3F"/>
    <w:rsid w:val="00AE62C5"/>
    <w:rsid w:val="00AF7CD1"/>
    <w:rsid w:val="00B0437E"/>
    <w:rsid w:val="00B1013F"/>
    <w:rsid w:val="00B11EDE"/>
    <w:rsid w:val="00B12B49"/>
    <w:rsid w:val="00B16930"/>
    <w:rsid w:val="00B21243"/>
    <w:rsid w:val="00B2196C"/>
    <w:rsid w:val="00B24A4B"/>
    <w:rsid w:val="00B32656"/>
    <w:rsid w:val="00B33EC5"/>
    <w:rsid w:val="00B34A40"/>
    <w:rsid w:val="00B35FBC"/>
    <w:rsid w:val="00B4231B"/>
    <w:rsid w:val="00B44735"/>
    <w:rsid w:val="00B45012"/>
    <w:rsid w:val="00B50D08"/>
    <w:rsid w:val="00B52D86"/>
    <w:rsid w:val="00B5407C"/>
    <w:rsid w:val="00B5415B"/>
    <w:rsid w:val="00B55455"/>
    <w:rsid w:val="00B5646C"/>
    <w:rsid w:val="00B57A8F"/>
    <w:rsid w:val="00B6110F"/>
    <w:rsid w:val="00B61C98"/>
    <w:rsid w:val="00B64410"/>
    <w:rsid w:val="00B65CB9"/>
    <w:rsid w:val="00B71D99"/>
    <w:rsid w:val="00B72834"/>
    <w:rsid w:val="00B75673"/>
    <w:rsid w:val="00B764B6"/>
    <w:rsid w:val="00B76AC6"/>
    <w:rsid w:val="00B81510"/>
    <w:rsid w:val="00B85BAE"/>
    <w:rsid w:val="00B95C6F"/>
    <w:rsid w:val="00B9629A"/>
    <w:rsid w:val="00B96B42"/>
    <w:rsid w:val="00BA1B5C"/>
    <w:rsid w:val="00BA233C"/>
    <w:rsid w:val="00BA4674"/>
    <w:rsid w:val="00BB361E"/>
    <w:rsid w:val="00BB7D78"/>
    <w:rsid w:val="00BC2818"/>
    <w:rsid w:val="00BC33B4"/>
    <w:rsid w:val="00BC7556"/>
    <w:rsid w:val="00BD0DDB"/>
    <w:rsid w:val="00BD1FEE"/>
    <w:rsid w:val="00BD25BB"/>
    <w:rsid w:val="00BD358D"/>
    <w:rsid w:val="00BE416B"/>
    <w:rsid w:val="00BE729E"/>
    <w:rsid w:val="00BF02FA"/>
    <w:rsid w:val="00BF060D"/>
    <w:rsid w:val="00BF1958"/>
    <w:rsid w:val="00BF3B9A"/>
    <w:rsid w:val="00BF426C"/>
    <w:rsid w:val="00BF5FAA"/>
    <w:rsid w:val="00BF6C1B"/>
    <w:rsid w:val="00C0083A"/>
    <w:rsid w:val="00C049D5"/>
    <w:rsid w:val="00C0783F"/>
    <w:rsid w:val="00C07BAE"/>
    <w:rsid w:val="00C17ED8"/>
    <w:rsid w:val="00C20122"/>
    <w:rsid w:val="00C21448"/>
    <w:rsid w:val="00C22B9A"/>
    <w:rsid w:val="00C2739B"/>
    <w:rsid w:val="00C2787B"/>
    <w:rsid w:val="00C27AB3"/>
    <w:rsid w:val="00C27B6E"/>
    <w:rsid w:val="00C31EE1"/>
    <w:rsid w:val="00C36375"/>
    <w:rsid w:val="00C37BB2"/>
    <w:rsid w:val="00C414A9"/>
    <w:rsid w:val="00C426BB"/>
    <w:rsid w:val="00C43902"/>
    <w:rsid w:val="00C54600"/>
    <w:rsid w:val="00C57CE5"/>
    <w:rsid w:val="00C627C4"/>
    <w:rsid w:val="00C72F87"/>
    <w:rsid w:val="00C742B6"/>
    <w:rsid w:val="00C81892"/>
    <w:rsid w:val="00C8306E"/>
    <w:rsid w:val="00C84A6A"/>
    <w:rsid w:val="00C86FB1"/>
    <w:rsid w:val="00C9301B"/>
    <w:rsid w:val="00C93F8D"/>
    <w:rsid w:val="00C94E09"/>
    <w:rsid w:val="00C95E52"/>
    <w:rsid w:val="00C97F46"/>
    <w:rsid w:val="00CA1768"/>
    <w:rsid w:val="00CA1B4C"/>
    <w:rsid w:val="00CA75AB"/>
    <w:rsid w:val="00CB0B34"/>
    <w:rsid w:val="00CB1CB1"/>
    <w:rsid w:val="00CB6F17"/>
    <w:rsid w:val="00CC00F7"/>
    <w:rsid w:val="00CC01F0"/>
    <w:rsid w:val="00CC1326"/>
    <w:rsid w:val="00CC3F73"/>
    <w:rsid w:val="00CC4923"/>
    <w:rsid w:val="00CC5D06"/>
    <w:rsid w:val="00CD0C9B"/>
    <w:rsid w:val="00CD2867"/>
    <w:rsid w:val="00CD48E5"/>
    <w:rsid w:val="00CD4B29"/>
    <w:rsid w:val="00CD75D2"/>
    <w:rsid w:val="00CE1487"/>
    <w:rsid w:val="00CF236F"/>
    <w:rsid w:val="00CF2FF0"/>
    <w:rsid w:val="00CF3153"/>
    <w:rsid w:val="00CF3B63"/>
    <w:rsid w:val="00CF545A"/>
    <w:rsid w:val="00D01B2D"/>
    <w:rsid w:val="00D03788"/>
    <w:rsid w:val="00D073EF"/>
    <w:rsid w:val="00D07642"/>
    <w:rsid w:val="00D13106"/>
    <w:rsid w:val="00D13B4F"/>
    <w:rsid w:val="00D16A39"/>
    <w:rsid w:val="00D16B44"/>
    <w:rsid w:val="00D26C62"/>
    <w:rsid w:val="00D27175"/>
    <w:rsid w:val="00D31876"/>
    <w:rsid w:val="00D363F5"/>
    <w:rsid w:val="00D37C1B"/>
    <w:rsid w:val="00D436D7"/>
    <w:rsid w:val="00D513DF"/>
    <w:rsid w:val="00D52D85"/>
    <w:rsid w:val="00D54E57"/>
    <w:rsid w:val="00D61AB0"/>
    <w:rsid w:val="00D61D9B"/>
    <w:rsid w:val="00D637A3"/>
    <w:rsid w:val="00D63ED3"/>
    <w:rsid w:val="00D650F7"/>
    <w:rsid w:val="00D71ED9"/>
    <w:rsid w:val="00D8251D"/>
    <w:rsid w:val="00D82920"/>
    <w:rsid w:val="00D82CB0"/>
    <w:rsid w:val="00D84A41"/>
    <w:rsid w:val="00D87E6F"/>
    <w:rsid w:val="00D93E1C"/>
    <w:rsid w:val="00D941C0"/>
    <w:rsid w:val="00D9731B"/>
    <w:rsid w:val="00DA0095"/>
    <w:rsid w:val="00DA1C17"/>
    <w:rsid w:val="00DA2486"/>
    <w:rsid w:val="00DA29DB"/>
    <w:rsid w:val="00DB5E59"/>
    <w:rsid w:val="00DB5EC4"/>
    <w:rsid w:val="00DB5F79"/>
    <w:rsid w:val="00DC21A1"/>
    <w:rsid w:val="00DC553B"/>
    <w:rsid w:val="00DC7CB8"/>
    <w:rsid w:val="00DD25D1"/>
    <w:rsid w:val="00DD3439"/>
    <w:rsid w:val="00DD4667"/>
    <w:rsid w:val="00DD571A"/>
    <w:rsid w:val="00DD59C3"/>
    <w:rsid w:val="00DE5A63"/>
    <w:rsid w:val="00DF0906"/>
    <w:rsid w:val="00DF7047"/>
    <w:rsid w:val="00DF7261"/>
    <w:rsid w:val="00E00082"/>
    <w:rsid w:val="00E12D9F"/>
    <w:rsid w:val="00E12E00"/>
    <w:rsid w:val="00E130D8"/>
    <w:rsid w:val="00E15BC3"/>
    <w:rsid w:val="00E1671F"/>
    <w:rsid w:val="00E22B37"/>
    <w:rsid w:val="00E337A0"/>
    <w:rsid w:val="00E40905"/>
    <w:rsid w:val="00E41F59"/>
    <w:rsid w:val="00E441F1"/>
    <w:rsid w:val="00E44FF9"/>
    <w:rsid w:val="00E4568C"/>
    <w:rsid w:val="00E52B8B"/>
    <w:rsid w:val="00E55CC8"/>
    <w:rsid w:val="00E62E91"/>
    <w:rsid w:val="00E76700"/>
    <w:rsid w:val="00E8199B"/>
    <w:rsid w:val="00E84FB8"/>
    <w:rsid w:val="00E87F3F"/>
    <w:rsid w:val="00E9033C"/>
    <w:rsid w:val="00E92B5F"/>
    <w:rsid w:val="00E935A6"/>
    <w:rsid w:val="00E9531B"/>
    <w:rsid w:val="00E960D7"/>
    <w:rsid w:val="00EA040B"/>
    <w:rsid w:val="00EA1F83"/>
    <w:rsid w:val="00EA7F5D"/>
    <w:rsid w:val="00EB23CE"/>
    <w:rsid w:val="00EB3424"/>
    <w:rsid w:val="00EB4339"/>
    <w:rsid w:val="00EB57B0"/>
    <w:rsid w:val="00EB7873"/>
    <w:rsid w:val="00EB7B6E"/>
    <w:rsid w:val="00EC15DC"/>
    <w:rsid w:val="00EC436A"/>
    <w:rsid w:val="00ED143C"/>
    <w:rsid w:val="00ED1613"/>
    <w:rsid w:val="00ED790B"/>
    <w:rsid w:val="00EE17DC"/>
    <w:rsid w:val="00EF40E9"/>
    <w:rsid w:val="00EF6D4D"/>
    <w:rsid w:val="00F033E5"/>
    <w:rsid w:val="00F05596"/>
    <w:rsid w:val="00F0753E"/>
    <w:rsid w:val="00F10E22"/>
    <w:rsid w:val="00F121F7"/>
    <w:rsid w:val="00F13F90"/>
    <w:rsid w:val="00F1450E"/>
    <w:rsid w:val="00F158FD"/>
    <w:rsid w:val="00F309DB"/>
    <w:rsid w:val="00F30CD3"/>
    <w:rsid w:val="00F313BA"/>
    <w:rsid w:val="00F31818"/>
    <w:rsid w:val="00F34552"/>
    <w:rsid w:val="00F35EF1"/>
    <w:rsid w:val="00F41717"/>
    <w:rsid w:val="00F45803"/>
    <w:rsid w:val="00F5249B"/>
    <w:rsid w:val="00F55F68"/>
    <w:rsid w:val="00F56362"/>
    <w:rsid w:val="00F56BC7"/>
    <w:rsid w:val="00F56F49"/>
    <w:rsid w:val="00F614EC"/>
    <w:rsid w:val="00F62C66"/>
    <w:rsid w:val="00F6338D"/>
    <w:rsid w:val="00F638B7"/>
    <w:rsid w:val="00F6529E"/>
    <w:rsid w:val="00F67747"/>
    <w:rsid w:val="00F67DB6"/>
    <w:rsid w:val="00F70795"/>
    <w:rsid w:val="00F7091E"/>
    <w:rsid w:val="00F72459"/>
    <w:rsid w:val="00F73341"/>
    <w:rsid w:val="00F75F61"/>
    <w:rsid w:val="00F76052"/>
    <w:rsid w:val="00F765CD"/>
    <w:rsid w:val="00F76B03"/>
    <w:rsid w:val="00F8469B"/>
    <w:rsid w:val="00F84D04"/>
    <w:rsid w:val="00F85F2D"/>
    <w:rsid w:val="00FA2C41"/>
    <w:rsid w:val="00FA65D0"/>
    <w:rsid w:val="00FB2AD0"/>
    <w:rsid w:val="00FC333F"/>
    <w:rsid w:val="00FC3D16"/>
    <w:rsid w:val="00FD2277"/>
    <w:rsid w:val="00FE467A"/>
    <w:rsid w:val="00FF0AFB"/>
    <w:rsid w:val="00FF2A69"/>
    <w:rsid w:val="00FF385C"/>
    <w:rsid w:val="00FF3EAF"/>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655BA4"/>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a7"/>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8">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9">
    <w:name w:val="Table Grid"/>
    <w:basedOn w:val="a2"/>
    <w:uiPriority w:val="59"/>
    <w:qFormat/>
    <w:rsid w:val="001C7D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1"/>
    <w:qFormat/>
    <w:rsid w:val="001C7D8A"/>
    <w:rPr>
      <w:b/>
    </w:rPr>
  </w:style>
  <w:style w:type="character" w:styleId="ab">
    <w:name w:val="Hyperlink"/>
    <w:uiPriority w:val="99"/>
    <w:qFormat/>
    <w:rsid w:val="001C7D8A"/>
    <w:rPr>
      <w:rFonts w:ascii="微软雅黑" w:eastAsia="微软雅黑" w:hAnsi="微软雅黑" w:cs="微软雅黑" w:hint="eastAsia"/>
      <w:color w:val="02396F"/>
      <w:u w:val="single"/>
    </w:rPr>
  </w:style>
  <w:style w:type="character" w:styleId="ac">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d">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e">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f">
    <w:name w:val="List Paragraph"/>
    <w:basedOn w:val="a"/>
    <w:link w:val="af0"/>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a7">
    <w:name w:val="页眉 字符"/>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1">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2">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3">
    <w:name w:val="annotation text"/>
    <w:basedOn w:val="11"/>
    <w:link w:val="af4"/>
    <w:unhideWhenUsed/>
    <w:qFormat/>
    <w:rsid w:val="00E22B37"/>
    <w:pPr>
      <w:jc w:val="left"/>
    </w:pPr>
    <w:rPr>
      <w:rFonts w:ascii="Times New Roman" w:hAnsi="Times New Roman"/>
    </w:rPr>
  </w:style>
  <w:style w:type="character" w:customStyle="1" w:styleId="af4">
    <w:name w:val="批注文字 字符"/>
    <w:basedOn w:val="a1"/>
    <w:link w:val="af3"/>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af0">
    <w:name w:val="列出段落 字符"/>
    <w:link w:val="af"/>
    <w:uiPriority w:val="34"/>
    <w:qFormat/>
    <w:rsid w:val="00E441F1"/>
    <w:rPr>
      <w:rFonts w:ascii="Calibri" w:hAnsi="Calibri"/>
      <w:kern w:val="2"/>
      <w:sz w:val="21"/>
      <w:szCs w:val="24"/>
    </w:rPr>
  </w:style>
  <w:style w:type="paragraph" w:customStyle="1" w:styleId="af5">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6">
    <w:name w:val="Balloon Text"/>
    <w:basedOn w:val="a"/>
    <w:link w:val="af7"/>
    <w:semiHidden/>
    <w:unhideWhenUsed/>
    <w:rsid w:val="005B5D4C"/>
    <w:pPr>
      <w:spacing w:line="240" w:lineRule="auto"/>
    </w:pPr>
    <w:rPr>
      <w:sz w:val="18"/>
      <w:szCs w:val="18"/>
    </w:rPr>
  </w:style>
  <w:style w:type="character" w:customStyle="1" w:styleId="af7">
    <w:name w:val="批注框文本 字符"/>
    <w:basedOn w:val="a1"/>
    <w:link w:val="af6"/>
    <w:semiHidden/>
    <w:rsid w:val="005B5D4C"/>
    <w:rPr>
      <w:rFonts w:ascii="Calibri" w:hAnsi="Calibri"/>
      <w:kern w:val="2"/>
      <w:sz w:val="18"/>
      <w:szCs w:val="18"/>
    </w:rPr>
  </w:style>
  <w:style w:type="paragraph" w:customStyle="1" w:styleId="null3">
    <w:name w:val="null3"/>
    <w:hidden/>
    <w:rsid w:val="00351C6A"/>
    <w:pPr>
      <w:spacing w:line="240" w:lineRule="auto"/>
    </w:pPr>
    <w:rPr>
      <w:rFonts w:asciiTheme="minorHAnsi" w:eastAsiaTheme="minorEastAsia" w:hAnsiTheme="minorHAnsi" w:cstheme="minorBidi" w:hint="eastAsia"/>
      <w:lang w:eastAsia="zh-Hans"/>
    </w:rPr>
  </w:style>
  <w:style w:type="paragraph" w:styleId="af8">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af9"/>
    <w:qFormat/>
    <w:rsid w:val="000326FB"/>
    <w:pPr>
      <w:spacing w:line="240" w:lineRule="auto"/>
      <w:ind w:firstLineChars="200" w:firstLine="420"/>
    </w:pPr>
    <w:rPr>
      <w:rFonts w:ascii="Times New Roman" w:hAnsi="Times New Roman"/>
    </w:rPr>
  </w:style>
  <w:style w:type="character" w:customStyle="1" w:styleId="af9">
    <w:name w:val="正文缩进 字符"/>
    <w:aliases w:val="表正文 字符,正文非缩进 字符,特点 字符,body text 字符,鋘drad 字符,???änd 字符,Body Text(ch) 字符,段1 字符,缩进 字符,四号 字符,ALT+Z 字符,bt 字符,?y????×? 字符,?y???? 字符,?y????? 字符,???? 字符,建议书标准 字符,正文双线 字符,水上软件 字符,正文（首行缩进两字） Char 字符,表正文 Char 字符,正文非缩进 Char 字符,正文不缩进 字符,特点 Char 字符, 字符,二 字符"/>
    <w:link w:val="af8"/>
    <w:qFormat/>
    <w:rsid w:val="000326FB"/>
    <w:rPr>
      <w:kern w:val="2"/>
      <w:sz w:val="21"/>
      <w:szCs w:val="24"/>
    </w:rPr>
  </w:style>
  <w:style w:type="paragraph" w:customStyle="1" w:styleId="afa">
    <w:name w:val="小四正文"/>
    <w:basedOn w:val="a"/>
    <w:next w:val="a"/>
    <w:qFormat/>
    <w:locked/>
    <w:rsid w:val="000326FB"/>
    <w:pPr>
      <w:ind w:firstLineChars="200" w:firstLine="200"/>
    </w:pPr>
    <w:rPr>
      <w:sz w:val="24"/>
      <w:szCs w:val="28"/>
    </w:rPr>
  </w:style>
  <w:style w:type="paragraph" w:customStyle="1" w:styleId="5">
    <w:name w:val="标题 5（有编号）（绿盟科技）"/>
    <w:basedOn w:val="a"/>
    <w:next w:val="a"/>
    <w:qFormat/>
    <w:rsid w:val="00B61C98"/>
    <w:pPr>
      <w:keepNext/>
      <w:keepLines/>
      <w:widowControl/>
      <w:spacing w:before="280" w:after="156" w:line="377" w:lineRule="auto"/>
      <w:jc w:val="left"/>
      <w:outlineLvl w:val="4"/>
    </w:pPr>
    <w:rPr>
      <w:rFonts w:ascii="Arial" w:eastAsia="黑体" w:hAnsi="Arial"/>
      <w:b/>
      <w:kern w:val="0"/>
      <w:sz w:val="24"/>
      <w:szCs w:val="28"/>
    </w:rPr>
  </w:style>
  <w:style w:type="character" w:customStyle="1" w:styleId="font01">
    <w:name w:val="font01"/>
    <w:basedOn w:val="a1"/>
    <w:qFormat/>
    <w:rsid w:val="006D56C5"/>
    <w:rPr>
      <w:rFonts w:ascii="宋体" w:eastAsia="宋体" w:hAnsi="宋体" w:cs="宋体" w:hint="eastAsia"/>
      <w:color w:val="000000"/>
      <w:sz w:val="22"/>
      <w:szCs w:val="22"/>
      <w:u w:val="none"/>
    </w:rPr>
  </w:style>
  <w:style w:type="paragraph" w:styleId="afb">
    <w:name w:val="annotation subject"/>
    <w:basedOn w:val="af3"/>
    <w:next w:val="af3"/>
    <w:link w:val="afc"/>
    <w:semiHidden/>
    <w:unhideWhenUsed/>
    <w:rsid w:val="00044D99"/>
    <w:pPr>
      <w:spacing w:line="360" w:lineRule="auto"/>
    </w:pPr>
    <w:rPr>
      <w:rFonts w:ascii="Calibri" w:hAnsi="Calibri"/>
      <w:b/>
      <w:bCs/>
      <w:szCs w:val="24"/>
    </w:rPr>
  </w:style>
  <w:style w:type="character" w:customStyle="1" w:styleId="afc">
    <w:name w:val="批注主题 字符"/>
    <w:basedOn w:val="af4"/>
    <w:link w:val="afb"/>
    <w:semiHidden/>
    <w:rsid w:val="00044D99"/>
    <w:rPr>
      <w:rFonts w:ascii="Calibri" w:hAnsi="Calibri"/>
      <w:b/>
      <w:bCs/>
      <w:kern w:val="2"/>
      <w:sz w:val="21"/>
      <w:szCs w:val="24"/>
    </w:rPr>
  </w:style>
  <w:style w:type="paragraph" w:customStyle="1" w:styleId="Default">
    <w:name w:val="Default"/>
    <w:link w:val="DefaultChar"/>
    <w:uiPriority w:val="99"/>
    <w:qFormat/>
    <w:rsid w:val="00D61AB0"/>
    <w:pPr>
      <w:widowControl w:val="0"/>
      <w:autoSpaceDE w:val="0"/>
      <w:autoSpaceDN w:val="0"/>
      <w:adjustRightInd w:val="0"/>
      <w:spacing w:line="240" w:lineRule="auto"/>
    </w:pPr>
    <w:rPr>
      <w:rFonts w:ascii="Calibri" w:hAnsi="Calibri"/>
      <w:color w:val="000000"/>
      <w:sz w:val="24"/>
      <w:szCs w:val="24"/>
    </w:rPr>
  </w:style>
  <w:style w:type="character" w:customStyle="1" w:styleId="DefaultChar">
    <w:name w:val="Default Char"/>
    <w:link w:val="Default"/>
    <w:uiPriority w:val="99"/>
    <w:qFormat/>
    <w:rsid w:val="00D61AB0"/>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68A3A-7C7E-4784-8ED6-5B9F6178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8122</TotalTime>
  <Pages>1</Pages>
  <Words>1942</Words>
  <Characters>11076</Characters>
  <Application>Microsoft Office Word</Application>
  <DocSecurity>0</DocSecurity>
  <Lines>92</Lines>
  <Paragraphs>25</Paragraphs>
  <ScaleCrop>false</ScaleCrop>
  <Company>Micorosoft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祝枢童</cp:lastModifiedBy>
  <cp:revision>188</cp:revision>
  <cp:lastPrinted>2023-10-18T02:59:00Z</cp:lastPrinted>
  <dcterms:created xsi:type="dcterms:W3CDTF">2021-06-10T02:47:00Z</dcterms:created>
  <dcterms:modified xsi:type="dcterms:W3CDTF">2023-10-19T03:48:00Z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